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7E3" w:rsidRPr="003745DF" w:rsidRDefault="00AF77E3" w:rsidP="00AF77E3">
      <w:pPr>
        <w:overflowPunct w:val="0"/>
        <w:adjustRightInd w:val="0"/>
        <w:jc w:val="center"/>
        <w:textAlignment w:val="baseline"/>
        <w:rPr>
          <w:rFonts w:ascii="ＭＳ 明朝"/>
          <w:spacing w:val="10"/>
          <w:kern w:val="0"/>
          <w:szCs w:val="22"/>
        </w:rPr>
      </w:pPr>
      <w:r w:rsidRPr="003745DF">
        <w:rPr>
          <w:rFonts w:ascii="ＭＳ 明朝" w:cs="ＭＳ 明朝" w:hint="eastAsia"/>
          <w:kern w:val="0"/>
          <w:szCs w:val="22"/>
        </w:rPr>
        <w:t>東京都主任介護支援専門員研修事業実施要綱</w:t>
      </w:r>
    </w:p>
    <w:p w:rsidR="00AF77E3" w:rsidRPr="003745DF" w:rsidRDefault="00AF77E3" w:rsidP="00AF77E3">
      <w:pPr>
        <w:overflowPunct w:val="0"/>
        <w:adjustRightInd w:val="0"/>
        <w:ind w:left="120"/>
        <w:textAlignment w:val="baseline"/>
        <w:rPr>
          <w:rFonts w:ascii="ＭＳ 明朝"/>
          <w:spacing w:val="10"/>
          <w:kern w:val="0"/>
          <w:szCs w:val="22"/>
        </w:rPr>
      </w:pPr>
    </w:p>
    <w:p w:rsidR="00AF77E3" w:rsidRPr="003745DF" w:rsidRDefault="00AF77E3" w:rsidP="00BA53D1">
      <w:pPr>
        <w:wordWrap w:val="0"/>
        <w:overflowPunct w:val="0"/>
        <w:adjustRightInd w:val="0"/>
        <w:ind w:left="120"/>
        <w:jc w:val="right"/>
        <w:textAlignment w:val="baseline"/>
        <w:rPr>
          <w:rFonts w:ascii="ＭＳ 明朝"/>
          <w:spacing w:val="10"/>
          <w:kern w:val="0"/>
          <w:szCs w:val="22"/>
        </w:rPr>
      </w:pPr>
      <w:r w:rsidRPr="003745DF">
        <w:rPr>
          <w:rFonts w:ascii="ＭＳ 明朝" w:cs="ＭＳ 明朝" w:hint="eastAsia"/>
          <w:kern w:val="0"/>
          <w:szCs w:val="22"/>
        </w:rPr>
        <w:t>１８福保高介第</w:t>
      </w:r>
      <w:r w:rsidR="000E4DB2" w:rsidRPr="003745DF">
        <w:rPr>
          <w:rFonts w:ascii="ＭＳ 明朝" w:cs="ＭＳ 明朝" w:hint="eastAsia"/>
          <w:kern w:val="0"/>
          <w:szCs w:val="22"/>
        </w:rPr>
        <w:t xml:space="preserve"> </w:t>
      </w:r>
      <w:r w:rsidRPr="003745DF">
        <w:rPr>
          <w:rFonts w:ascii="ＭＳ 明朝" w:cs="ＭＳ 明朝" w:hint="eastAsia"/>
          <w:kern w:val="0"/>
          <w:szCs w:val="22"/>
        </w:rPr>
        <w:t>３７３</w:t>
      </w:r>
      <w:r w:rsidR="000E4DB2" w:rsidRPr="003745DF">
        <w:rPr>
          <w:rFonts w:ascii="ＭＳ 明朝" w:cs="ＭＳ 明朝" w:hint="eastAsia"/>
          <w:kern w:val="0"/>
          <w:szCs w:val="22"/>
        </w:rPr>
        <w:t xml:space="preserve"> </w:t>
      </w:r>
      <w:r w:rsidRPr="003745DF">
        <w:rPr>
          <w:rFonts w:ascii="ＭＳ 明朝" w:cs="ＭＳ 明朝" w:hint="eastAsia"/>
          <w:kern w:val="0"/>
          <w:szCs w:val="22"/>
        </w:rPr>
        <w:t>号</w:t>
      </w:r>
      <w:r w:rsidR="00BA53D1" w:rsidRPr="003745DF">
        <w:rPr>
          <w:rFonts w:ascii="ＭＳ 明朝" w:cs="ＭＳ 明朝" w:hint="eastAsia"/>
          <w:kern w:val="0"/>
          <w:szCs w:val="22"/>
        </w:rPr>
        <w:t xml:space="preserve">　</w:t>
      </w:r>
    </w:p>
    <w:p w:rsidR="00AF77E3" w:rsidRPr="003745DF" w:rsidRDefault="00AF77E3" w:rsidP="00BA53D1">
      <w:pPr>
        <w:wordWrap w:val="0"/>
        <w:overflowPunct w:val="0"/>
        <w:adjustRightInd w:val="0"/>
        <w:ind w:left="120"/>
        <w:jc w:val="right"/>
        <w:textAlignment w:val="baseline"/>
        <w:rPr>
          <w:rFonts w:ascii="ＭＳ 明朝" w:cs="ＭＳ 明朝"/>
          <w:kern w:val="0"/>
          <w:szCs w:val="22"/>
        </w:rPr>
      </w:pPr>
      <w:r w:rsidRPr="003745DF">
        <w:rPr>
          <w:rFonts w:ascii="ＭＳ 明朝" w:cs="ＭＳ 明朝" w:hint="eastAsia"/>
          <w:spacing w:val="34"/>
          <w:kern w:val="0"/>
          <w:szCs w:val="22"/>
          <w:fitText w:val="2820" w:id="-921383679"/>
        </w:rPr>
        <w:t>平成１８年８月２２</w:t>
      </w:r>
      <w:r w:rsidRPr="003745DF">
        <w:rPr>
          <w:rFonts w:ascii="ＭＳ 明朝" w:cs="ＭＳ 明朝" w:hint="eastAsia"/>
          <w:spacing w:val="4"/>
          <w:kern w:val="0"/>
          <w:szCs w:val="22"/>
          <w:fitText w:val="2820" w:id="-921383679"/>
        </w:rPr>
        <w:t>日</w:t>
      </w:r>
      <w:r w:rsidR="00BA53D1" w:rsidRPr="003745DF">
        <w:rPr>
          <w:rFonts w:ascii="ＭＳ 明朝" w:cs="ＭＳ 明朝" w:hint="eastAsia"/>
          <w:kern w:val="0"/>
          <w:szCs w:val="22"/>
        </w:rPr>
        <w:t xml:space="preserve">　</w:t>
      </w:r>
    </w:p>
    <w:p w:rsidR="00A51BB7" w:rsidRPr="003745DF" w:rsidRDefault="00A51BB7" w:rsidP="00A51BB7">
      <w:pPr>
        <w:overflowPunct w:val="0"/>
        <w:adjustRightInd w:val="0"/>
        <w:ind w:left="120"/>
        <w:jc w:val="right"/>
        <w:textAlignment w:val="baseline"/>
        <w:rPr>
          <w:rFonts w:ascii="ＭＳ 明朝" w:cs="ＭＳ 明朝"/>
          <w:kern w:val="0"/>
          <w:szCs w:val="22"/>
        </w:rPr>
      </w:pPr>
    </w:p>
    <w:p w:rsidR="00BA53D1" w:rsidRPr="003745DF" w:rsidRDefault="00A51BB7" w:rsidP="00BA53D1">
      <w:pPr>
        <w:wordWrap w:val="0"/>
        <w:overflowPunct w:val="0"/>
        <w:adjustRightInd w:val="0"/>
        <w:ind w:left="120" w:hangingChars="51" w:hanging="120"/>
        <w:jc w:val="right"/>
        <w:textAlignment w:val="baseline"/>
        <w:rPr>
          <w:rFonts w:ascii="ＭＳ 明朝" w:cs="ＭＳ 明朝"/>
          <w:kern w:val="0"/>
          <w:szCs w:val="22"/>
        </w:rPr>
      </w:pPr>
      <w:r w:rsidRPr="003745DF">
        <w:rPr>
          <w:rFonts w:ascii="ＭＳ 明朝" w:cs="ＭＳ 明朝" w:hint="eastAsia"/>
          <w:kern w:val="0"/>
          <w:szCs w:val="22"/>
        </w:rPr>
        <w:t xml:space="preserve">　　　</w:t>
      </w:r>
      <w:r w:rsidR="00C0770E" w:rsidRPr="003745DF">
        <w:rPr>
          <w:rFonts w:ascii="ＭＳ 明朝" w:cs="ＭＳ 明朝" w:hint="eastAsia"/>
          <w:kern w:val="0"/>
          <w:szCs w:val="22"/>
        </w:rPr>
        <w:t>１９</w:t>
      </w:r>
      <w:r w:rsidRPr="003745DF">
        <w:rPr>
          <w:rFonts w:ascii="ＭＳ 明朝" w:cs="ＭＳ 明朝" w:hint="eastAsia"/>
          <w:kern w:val="0"/>
          <w:szCs w:val="22"/>
        </w:rPr>
        <w:t>福保高介第</w:t>
      </w:r>
      <w:r w:rsidR="004B5726" w:rsidRPr="003745DF">
        <w:rPr>
          <w:rFonts w:ascii="ＭＳ 明朝" w:cs="ＭＳ 明朝" w:hint="eastAsia"/>
          <w:kern w:val="0"/>
          <w:szCs w:val="22"/>
        </w:rPr>
        <w:t>１６８１</w:t>
      </w:r>
      <w:r w:rsidRPr="003745DF">
        <w:rPr>
          <w:rFonts w:ascii="ＭＳ 明朝" w:cs="ＭＳ 明朝" w:hint="eastAsia"/>
          <w:kern w:val="0"/>
          <w:szCs w:val="22"/>
        </w:rPr>
        <w:t>号</w:t>
      </w:r>
      <w:r w:rsidR="00BA53D1" w:rsidRPr="003745DF">
        <w:rPr>
          <w:rFonts w:ascii="ＭＳ 明朝" w:cs="ＭＳ 明朝" w:hint="eastAsia"/>
          <w:kern w:val="0"/>
          <w:szCs w:val="22"/>
        </w:rPr>
        <w:t xml:space="preserve">　</w:t>
      </w:r>
    </w:p>
    <w:p w:rsidR="00A51BB7" w:rsidRPr="003745DF" w:rsidRDefault="00A51BB7" w:rsidP="00BA53D1">
      <w:pPr>
        <w:wordWrap w:val="0"/>
        <w:overflowPunct w:val="0"/>
        <w:adjustRightInd w:val="0"/>
        <w:ind w:left="166" w:hangingChars="51" w:hanging="166"/>
        <w:jc w:val="right"/>
        <w:textAlignment w:val="baseline"/>
        <w:rPr>
          <w:rFonts w:ascii="ＭＳ 明朝" w:cs="ＭＳ 明朝"/>
          <w:kern w:val="0"/>
          <w:szCs w:val="22"/>
        </w:rPr>
      </w:pPr>
      <w:r w:rsidRPr="003745DF">
        <w:rPr>
          <w:rFonts w:ascii="ＭＳ 明朝" w:cs="ＭＳ 明朝" w:hint="eastAsia"/>
          <w:spacing w:val="45"/>
          <w:kern w:val="0"/>
          <w:szCs w:val="22"/>
          <w:fitText w:val="2703" w:id="-921393152"/>
        </w:rPr>
        <w:t>平</w:t>
      </w:r>
      <w:r w:rsidR="00C0770E" w:rsidRPr="003745DF">
        <w:rPr>
          <w:rFonts w:ascii="ＭＳ 明朝" w:cs="ＭＳ 明朝" w:hint="eastAsia"/>
          <w:spacing w:val="45"/>
          <w:kern w:val="0"/>
          <w:szCs w:val="22"/>
          <w:fitText w:val="2703" w:id="-921393152"/>
        </w:rPr>
        <w:t>成２０</w:t>
      </w:r>
      <w:r w:rsidRPr="003745DF">
        <w:rPr>
          <w:rFonts w:ascii="ＭＳ 明朝" w:cs="ＭＳ 明朝" w:hint="eastAsia"/>
          <w:spacing w:val="45"/>
          <w:kern w:val="0"/>
          <w:szCs w:val="22"/>
          <w:fitText w:val="2703" w:id="-921393152"/>
        </w:rPr>
        <w:t>年</w:t>
      </w:r>
      <w:r w:rsidR="00F6357B" w:rsidRPr="003745DF">
        <w:rPr>
          <w:rFonts w:ascii="ＭＳ 明朝" w:cs="ＭＳ 明朝" w:hint="eastAsia"/>
          <w:spacing w:val="45"/>
          <w:kern w:val="0"/>
          <w:szCs w:val="22"/>
          <w:fitText w:val="2703" w:id="-921393152"/>
        </w:rPr>
        <w:t>４</w:t>
      </w:r>
      <w:r w:rsidRPr="003745DF">
        <w:rPr>
          <w:rFonts w:ascii="ＭＳ 明朝" w:cs="ＭＳ 明朝" w:hint="eastAsia"/>
          <w:spacing w:val="45"/>
          <w:kern w:val="0"/>
          <w:szCs w:val="22"/>
          <w:fitText w:val="2703" w:id="-921393152"/>
        </w:rPr>
        <w:t>月</w:t>
      </w:r>
      <w:r w:rsidR="00F6357B" w:rsidRPr="003745DF">
        <w:rPr>
          <w:rFonts w:ascii="ＭＳ 明朝" w:cs="ＭＳ 明朝" w:hint="eastAsia"/>
          <w:spacing w:val="45"/>
          <w:kern w:val="0"/>
          <w:szCs w:val="22"/>
          <w:fitText w:val="2703" w:id="-921393152"/>
        </w:rPr>
        <w:t>１</w:t>
      </w:r>
      <w:r w:rsidRPr="003745DF">
        <w:rPr>
          <w:rFonts w:ascii="ＭＳ 明朝" w:cs="ＭＳ 明朝" w:hint="eastAsia"/>
          <w:spacing w:val="1"/>
          <w:kern w:val="0"/>
          <w:szCs w:val="22"/>
          <w:fitText w:val="2703" w:id="-921393152"/>
        </w:rPr>
        <w:t>日</w:t>
      </w:r>
      <w:r w:rsidR="00BA53D1" w:rsidRPr="003745DF">
        <w:rPr>
          <w:rFonts w:ascii="ＭＳ 明朝" w:cs="ＭＳ 明朝" w:hint="eastAsia"/>
          <w:kern w:val="0"/>
          <w:szCs w:val="22"/>
        </w:rPr>
        <w:t xml:space="preserve">　</w:t>
      </w:r>
    </w:p>
    <w:p w:rsidR="006518B7" w:rsidRPr="003745DF" w:rsidRDefault="006518B7" w:rsidP="00AF77E3">
      <w:pPr>
        <w:overflowPunct w:val="0"/>
        <w:adjustRightInd w:val="0"/>
        <w:ind w:left="120"/>
        <w:jc w:val="right"/>
        <w:textAlignment w:val="baseline"/>
        <w:rPr>
          <w:rFonts w:ascii="ＭＳ 明朝" w:cs="ＭＳ 明朝"/>
          <w:kern w:val="0"/>
          <w:szCs w:val="22"/>
        </w:rPr>
      </w:pPr>
    </w:p>
    <w:p w:rsidR="00D634D7" w:rsidRPr="003745DF" w:rsidRDefault="00D634D7" w:rsidP="00BA53D1">
      <w:pPr>
        <w:tabs>
          <w:tab w:val="left" w:pos="8225"/>
          <w:tab w:val="left" w:pos="9400"/>
          <w:tab w:val="left" w:pos="9635"/>
        </w:tabs>
        <w:wordWrap w:val="0"/>
        <w:overflowPunct w:val="0"/>
        <w:adjustRightInd w:val="0"/>
        <w:jc w:val="right"/>
        <w:textAlignment w:val="baseline"/>
        <w:rPr>
          <w:rFonts w:ascii="ＭＳ 明朝" w:cs="ＭＳ 明朝"/>
          <w:kern w:val="0"/>
          <w:szCs w:val="22"/>
        </w:rPr>
      </w:pPr>
      <w:r w:rsidRPr="003745DF">
        <w:rPr>
          <w:rFonts w:ascii="ＭＳ 明朝" w:cs="ＭＳ 明朝" w:hint="eastAsia"/>
          <w:spacing w:val="20"/>
          <w:kern w:val="0"/>
          <w:szCs w:val="22"/>
          <w:fitText w:val="2820" w:id="-736386560"/>
        </w:rPr>
        <w:t>２０福保高介第６２５</w:t>
      </w:r>
      <w:r w:rsidRPr="003745DF">
        <w:rPr>
          <w:rFonts w:ascii="ＭＳ 明朝" w:cs="ＭＳ 明朝" w:hint="eastAsia"/>
          <w:kern w:val="0"/>
          <w:szCs w:val="22"/>
          <w:fitText w:val="2820" w:id="-736386560"/>
        </w:rPr>
        <w:t>号</w:t>
      </w:r>
      <w:r w:rsidR="00BA53D1" w:rsidRPr="003745DF">
        <w:rPr>
          <w:rFonts w:ascii="ＭＳ 明朝" w:cs="ＭＳ 明朝" w:hint="eastAsia"/>
          <w:kern w:val="0"/>
          <w:szCs w:val="22"/>
        </w:rPr>
        <w:t xml:space="preserve">　</w:t>
      </w:r>
    </w:p>
    <w:p w:rsidR="00AF77E3" w:rsidRPr="003745DF" w:rsidRDefault="00C407C0" w:rsidP="00BA53D1">
      <w:pPr>
        <w:tabs>
          <w:tab w:val="left" w:pos="9400"/>
          <w:tab w:val="left" w:pos="9635"/>
        </w:tabs>
        <w:wordWrap w:val="0"/>
        <w:overflowPunct w:val="0"/>
        <w:adjustRightInd w:val="0"/>
        <w:ind w:rightChars="-98" w:right="-230"/>
        <w:jc w:val="right"/>
        <w:textAlignment w:val="baseline"/>
        <w:rPr>
          <w:rFonts w:ascii="ＭＳ 明朝"/>
          <w:spacing w:val="10"/>
          <w:kern w:val="0"/>
          <w:szCs w:val="22"/>
        </w:rPr>
      </w:pPr>
      <w:r w:rsidRPr="003745DF">
        <w:rPr>
          <w:rFonts w:ascii="ＭＳ 明朝" w:hint="eastAsia"/>
          <w:spacing w:val="34"/>
          <w:kern w:val="0"/>
          <w:szCs w:val="22"/>
          <w:fitText w:val="2820" w:id="-736386559"/>
        </w:rPr>
        <w:t>平成２０年</w:t>
      </w:r>
      <w:r w:rsidR="00FF25DD" w:rsidRPr="003745DF">
        <w:rPr>
          <w:rFonts w:ascii="ＭＳ 明朝" w:hint="eastAsia"/>
          <w:spacing w:val="34"/>
          <w:kern w:val="0"/>
          <w:szCs w:val="22"/>
          <w:fitText w:val="2820" w:id="-736386559"/>
        </w:rPr>
        <w:t>９</w:t>
      </w:r>
      <w:r w:rsidRPr="003745DF">
        <w:rPr>
          <w:rFonts w:ascii="ＭＳ 明朝" w:hint="eastAsia"/>
          <w:spacing w:val="34"/>
          <w:kern w:val="0"/>
          <w:szCs w:val="22"/>
          <w:fitText w:val="2820" w:id="-736386559"/>
        </w:rPr>
        <w:t>月</w:t>
      </w:r>
      <w:r w:rsidR="00FF25DD" w:rsidRPr="003745DF">
        <w:rPr>
          <w:rFonts w:ascii="ＭＳ 明朝" w:hint="eastAsia"/>
          <w:spacing w:val="34"/>
          <w:kern w:val="0"/>
          <w:szCs w:val="22"/>
          <w:fitText w:val="2820" w:id="-736386559"/>
        </w:rPr>
        <w:t>１</w:t>
      </w:r>
      <w:r w:rsidR="00A65F85" w:rsidRPr="003745DF">
        <w:rPr>
          <w:rFonts w:ascii="ＭＳ 明朝" w:hint="eastAsia"/>
          <w:spacing w:val="34"/>
          <w:kern w:val="0"/>
          <w:szCs w:val="22"/>
          <w:fitText w:val="2820" w:id="-736386559"/>
        </w:rPr>
        <w:t>６</w:t>
      </w:r>
      <w:r w:rsidR="00A65F85" w:rsidRPr="003745DF">
        <w:rPr>
          <w:rFonts w:ascii="ＭＳ 明朝" w:hint="eastAsia"/>
          <w:spacing w:val="4"/>
          <w:kern w:val="0"/>
          <w:szCs w:val="22"/>
          <w:fitText w:val="2820" w:id="-736386559"/>
        </w:rPr>
        <w:t>日</w:t>
      </w:r>
      <w:r w:rsidR="00BA53D1" w:rsidRPr="003745DF">
        <w:rPr>
          <w:rFonts w:ascii="ＭＳ 明朝" w:hint="eastAsia"/>
          <w:kern w:val="0"/>
          <w:szCs w:val="22"/>
        </w:rPr>
        <w:t xml:space="preserve">　　</w:t>
      </w:r>
    </w:p>
    <w:p w:rsidR="007C232B" w:rsidRPr="003745DF" w:rsidRDefault="007C232B" w:rsidP="007C232B">
      <w:pPr>
        <w:tabs>
          <w:tab w:val="left" w:pos="9400"/>
          <w:tab w:val="left" w:pos="9635"/>
        </w:tabs>
        <w:overflowPunct w:val="0"/>
        <w:adjustRightInd w:val="0"/>
        <w:ind w:rightChars="-98" w:right="-230"/>
        <w:textAlignment w:val="baseline"/>
        <w:rPr>
          <w:rFonts w:ascii="ＭＳ 明朝"/>
          <w:spacing w:val="10"/>
          <w:kern w:val="0"/>
          <w:szCs w:val="22"/>
        </w:rPr>
      </w:pPr>
    </w:p>
    <w:p w:rsidR="00A65F85" w:rsidRPr="003745DF" w:rsidRDefault="00A65F85" w:rsidP="00BA53D1">
      <w:pPr>
        <w:tabs>
          <w:tab w:val="left" w:pos="9400"/>
          <w:tab w:val="left" w:pos="9635"/>
        </w:tabs>
        <w:wordWrap w:val="0"/>
        <w:overflowPunct w:val="0"/>
        <w:adjustRightInd w:val="0"/>
        <w:ind w:rightChars="-98" w:right="-230"/>
        <w:jc w:val="right"/>
        <w:textAlignment w:val="baseline"/>
        <w:rPr>
          <w:rFonts w:ascii="ＭＳ 明朝"/>
          <w:spacing w:val="10"/>
          <w:kern w:val="0"/>
          <w:szCs w:val="22"/>
        </w:rPr>
      </w:pPr>
      <w:r w:rsidRPr="003745DF">
        <w:rPr>
          <w:rFonts w:ascii="ＭＳ 明朝" w:cs="ＭＳ 明朝" w:hint="eastAsia"/>
          <w:spacing w:val="34"/>
          <w:kern w:val="0"/>
          <w:szCs w:val="22"/>
          <w:fitText w:val="2820" w:id="-736386558"/>
        </w:rPr>
        <w:t>２１福保高介第１６</w:t>
      </w:r>
      <w:r w:rsidRPr="003745DF">
        <w:rPr>
          <w:rFonts w:ascii="ＭＳ 明朝" w:cs="ＭＳ 明朝" w:hint="eastAsia"/>
          <w:spacing w:val="4"/>
          <w:kern w:val="0"/>
          <w:szCs w:val="22"/>
          <w:fitText w:val="2820" w:id="-736386558"/>
        </w:rPr>
        <w:t>号</w:t>
      </w:r>
      <w:r w:rsidR="00BA53D1" w:rsidRPr="003745DF">
        <w:rPr>
          <w:rFonts w:ascii="ＭＳ 明朝" w:cs="ＭＳ 明朝" w:hint="eastAsia"/>
          <w:kern w:val="0"/>
          <w:szCs w:val="22"/>
        </w:rPr>
        <w:t xml:space="preserve">　　</w:t>
      </w:r>
    </w:p>
    <w:p w:rsidR="00A65F85" w:rsidRPr="003745DF" w:rsidRDefault="00A65F85" w:rsidP="000E31AD">
      <w:pPr>
        <w:wordWrap w:val="0"/>
        <w:overflowPunct w:val="0"/>
        <w:adjustRightInd w:val="0"/>
        <w:ind w:rightChars="-98" w:right="-230"/>
        <w:jc w:val="right"/>
        <w:textAlignment w:val="baseline"/>
        <w:rPr>
          <w:rFonts w:ascii="ＭＳ 明朝"/>
          <w:kern w:val="0"/>
          <w:szCs w:val="22"/>
        </w:rPr>
      </w:pPr>
      <w:r w:rsidRPr="003745DF">
        <w:rPr>
          <w:rFonts w:ascii="ＭＳ 明朝" w:hint="eastAsia"/>
          <w:spacing w:val="34"/>
          <w:kern w:val="0"/>
          <w:szCs w:val="22"/>
          <w:fitText w:val="2820" w:id="-736386304"/>
        </w:rPr>
        <w:t>平成２１年４月</w:t>
      </w:r>
      <w:r w:rsidR="00EB0CFF" w:rsidRPr="003745DF">
        <w:rPr>
          <w:rFonts w:ascii="ＭＳ 明朝" w:hint="eastAsia"/>
          <w:spacing w:val="34"/>
          <w:kern w:val="0"/>
          <w:szCs w:val="22"/>
          <w:fitText w:val="2820" w:id="-736386304"/>
        </w:rPr>
        <w:t>２０</w:t>
      </w:r>
      <w:r w:rsidRPr="003745DF">
        <w:rPr>
          <w:rFonts w:ascii="ＭＳ 明朝" w:hint="eastAsia"/>
          <w:spacing w:val="4"/>
          <w:kern w:val="0"/>
          <w:szCs w:val="22"/>
          <w:fitText w:val="2820" w:id="-736386304"/>
        </w:rPr>
        <w:t>日</w:t>
      </w:r>
      <w:r w:rsidR="00BA53D1" w:rsidRPr="003745DF">
        <w:rPr>
          <w:rFonts w:ascii="ＭＳ 明朝" w:hint="eastAsia"/>
          <w:kern w:val="0"/>
          <w:szCs w:val="22"/>
        </w:rPr>
        <w:t xml:space="preserve">　　</w:t>
      </w:r>
    </w:p>
    <w:p w:rsidR="007C1F33" w:rsidRPr="003745DF" w:rsidRDefault="007C1F33" w:rsidP="007C1F33">
      <w:pPr>
        <w:tabs>
          <w:tab w:val="left" w:pos="9400"/>
          <w:tab w:val="left" w:pos="9635"/>
        </w:tabs>
        <w:overflowPunct w:val="0"/>
        <w:adjustRightInd w:val="0"/>
        <w:ind w:rightChars="-98" w:right="-230" w:firstLineChars="2300" w:firstLine="5407"/>
        <w:textAlignment w:val="baseline"/>
        <w:rPr>
          <w:rFonts w:ascii="ＭＳ 明朝"/>
          <w:kern w:val="0"/>
          <w:szCs w:val="22"/>
        </w:rPr>
      </w:pPr>
    </w:p>
    <w:p w:rsidR="007C1F33" w:rsidRPr="003745DF" w:rsidRDefault="007C1F33" w:rsidP="007C232B">
      <w:pPr>
        <w:tabs>
          <w:tab w:val="left" w:pos="9400"/>
          <w:tab w:val="left" w:pos="9635"/>
        </w:tabs>
        <w:wordWrap w:val="0"/>
        <w:overflowPunct w:val="0"/>
        <w:adjustRightInd w:val="0"/>
        <w:ind w:rightChars="-98" w:right="-230"/>
        <w:jc w:val="right"/>
        <w:textAlignment w:val="baseline"/>
        <w:rPr>
          <w:rFonts w:ascii="ＭＳ 明朝"/>
          <w:kern w:val="0"/>
          <w:szCs w:val="22"/>
        </w:rPr>
      </w:pPr>
      <w:r w:rsidRPr="003745DF">
        <w:rPr>
          <w:rFonts w:ascii="ＭＳ 明朝" w:hint="eastAsia"/>
          <w:spacing w:val="14"/>
          <w:kern w:val="0"/>
          <w:szCs w:val="22"/>
          <w:fitText w:val="2703" w:id="-653119743"/>
        </w:rPr>
        <w:t>２１福保高介第</w:t>
      </w:r>
      <w:r w:rsidR="007C6DFA" w:rsidRPr="003745DF">
        <w:rPr>
          <w:rFonts w:ascii="ＭＳ 明朝" w:hint="eastAsia"/>
          <w:spacing w:val="14"/>
          <w:kern w:val="0"/>
          <w:szCs w:val="22"/>
          <w:fitText w:val="2703" w:id="-653119743"/>
        </w:rPr>
        <w:t>４５２</w:t>
      </w:r>
      <w:r w:rsidRPr="003745DF">
        <w:rPr>
          <w:rFonts w:ascii="ＭＳ 明朝" w:hint="eastAsia"/>
          <w:spacing w:val="2"/>
          <w:kern w:val="0"/>
          <w:szCs w:val="22"/>
          <w:fitText w:val="2703" w:id="-653119743"/>
        </w:rPr>
        <w:t>号</w:t>
      </w:r>
      <w:r w:rsidR="007C232B" w:rsidRPr="003745DF">
        <w:rPr>
          <w:rFonts w:ascii="ＭＳ 明朝" w:hint="eastAsia"/>
          <w:kern w:val="0"/>
          <w:szCs w:val="22"/>
        </w:rPr>
        <w:t xml:space="preserve">　　</w:t>
      </w:r>
    </w:p>
    <w:p w:rsidR="007C1F33" w:rsidRPr="003745DF" w:rsidRDefault="007C1F33" w:rsidP="007C232B">
      <w:pPr>
        <w:tabs>
          <w:tab w:val="left" w:pos="9400"/>
          <w:tab w:val="left" w:pos="9635"/>
        </w:tabs>
        <w:wordWrap w:val="0"/>
        <w:overflowPunct w:val="0"/>
        <w:adjustRightInd w:val="0"/>
        <w:ind w:rightChars="-98" w:right="-230"/>
        <w:jc w:val="right"/>
        <w:textAlignment w:val="baseline"/>
        <w:rPr>
          <w:rFonts w:ascii="ＭＳ 明朝"/>
          <w:kern w:val="0"/>
          <w:szCs w:val="22"/>
        </w:rPr>
      </w:pPr>
      <w:r w:rsidRPr="003745DF">
        <w:rPr>
          <w:rFonts w:ascii="ＭＳ 明朝" w:hint="eastAsia"/>
          <w:spacing w:val="45"/>
          <w:kern w:val="0"/>
          <w:szCs w:val="22"/>
          <w:fitText w:val="2703" w:id="-653119744"/>
        </w:rPr>
        <w:t>平成２１年</w:t>
      </w:r>
      <w:r w:rsidR="009C227E" w:rsidRPr="003745DF">
        <w:rPr>
          <w:rFonts w:ascii="ＭＳ 明朝" w:hint="eastAsia"/>
          <w:spacing w:val="45"/>
          <w:kern w:val="0"/>
          <w:szCs w:val="22"/>
          <w:fitText w:val="2703" w:id="-653119744"/>
        </w:rPr>
        <w:t>９</w:t>
      </w:r>
      <w:r w:rsidRPr="003745DF">
        <w:rPr>
          <w:rFonts w:ascii="ＭＳ 明朝" w:hint="eastAsia"/>
          <w:spacing w:val="45"/>
          <w:kern w:val="0"/>
          <w:szCs w:val="22"/>
          <w:fitText w:val="2703" w:id="-653119744"/>
        </w:rPr>
        <w:t>月</w:t>
      </w:r>
      <w:r w:rsidR="009C227E" w:rsidRPr="003745DF">
        <w:rPr>
          <w:rFonts w:ascii="ＭＳ 明朝" w:hint="eastAsia"/>
          <w:spacing w:val="45"/>
          <w:kern w:val="0"/>
          <w:szCs w:val="22"/>
          <w:fitText w:val="2703" w:id="-653119744"/>
        </w:rPr>
        <w:t>１</w:t>
      </w:r>
      <w:r w:rsidRPr="003745DF">
        <w:rPr>
          <w:rFonts w:ascii="ＭＳ 明朝" w:hint="eastAsia"/>
          <w:spacing w:val="1"/>
          <w:kern w:val="0"/>
          <w:szCs w:val="22"/>
          <w:fitText w:val="2703" w:id="-653119744"/>
        </w:rPr>
        <w:t>日</w:t>
      </w:r>
      <w:r w:rsidR="007C232B" w:rsidRPr="003745DF">
        <w:rPr>
          <w:rFonts w:ascii="ＭＳ 明朝" w:hint="eastAsia"/>
          <w:kern w:val="0"/>
          <w:szCs w:val="22"/>
        </w:rPr>
        <w:t xml:space="preserve">　　</w:t>
      </w:r>
    </w:p>
    <w:p w:rsidR="00DD42D6" w:rsidRPr="003745DF" w:rsidRDefault="00DD42D6" w:rsidP="00DD42D6">
      <w:pPr>
        <w:tabs>
          <w:tab w:val="left" w:pos="9400"/>
          <w:tab w:val="left" w:pos="9635"/>
        </w:tabs>
        <w:overflowPunct w:val="0"/>
        <w:adjustRightInd w:val="0"/>
        <w:ind w:rightChars="-98" w:right="-230" w:firstLineChars="2300" w:firstLine="5407"/>
        <w:textAlignment w:val="baseline"/>
        <w:rPr>
          <w:rFonts w:ascii="ＭＳ 明朝"/>
          <w:kern w:val="0"/>
          <w:szCs w:val="22"/>
        </w:rPr>
      </w:pPr>
    </w:p>
    <w:p w:rsidR="00DD42D6" w:rsidRPr="003745DF" w:rsidRDefault="00DD42D6" w:rsidP="007C232B">
      <w:pPr>
        <w:tabs>
          <w:tab w:val="left" w:pos="9400"/>
          <w:tab w:val="left" w:pos="9635"/>
        </w:tabs>
        <w:wordWrap w:val="0"/>
        <w:overflowPunct w:val="0"/>
        <w:adjustRightInd w:val="0"/>
        <w:ind w:rightChars="-98" w:right="-230"/>
        <w:jc w:val="right"/>
        <w:textAlignment w:val="baseline"/>
        <w:rPr>
          <w:rFonts w:ascii="ＭＳ 明朝"/>
          <w:kern w:val="0"/>
          <w:szCs w:val="22"/>
        </w:rPr>
      </w:pPr>
      <w:r w:rsidRPr="003745DF">
        <w:rPr>
          <w:rFonts w:ascii="ＭＳ 明朝" w:hint="eastAsia"/>
          <w:spacing w:val="14"/>
          <w:kern w:val="0"/>
          <w:szCs w:val="22"/>
          <w:fitText w:val="2703" w:id="-648320256"/>
        </w:rPr>
        <w:t>２１福保高介第</w:t>
      </w:r>
      <w:r w:rsidR="005D4540" w:rsidRPr="003745DF">
        <w:rPr>
          <w:rFonts w:ascii="ＭＳ 明朝" w:hint="eastAsia"/>
          <w:spacing w:val="14"/>
          <w:kern w:val="0"/>
          <w:szCs w:val="22"/>
          <w:fitText w:val="2703" w:id="-648320256"/>
        </w:rPr>
        <w:t>６６２</w:t>
      </w:r>
      <w:r w:rsidRPr="003745DF">
        <w:rPr>
          <w:rFonts w:ascii="ＭＳ 明朝" w:hint="eastAsia"/>
          <w:spacing w:val="2"/>
          <w:kern w:val="0"/>
          <w:szCs w:val="22"/>
          <w:fitText w:val="2703" w:id="-648320256"/>
        </w:rPr>
        <w:t>号</w:t>
      </w:r>
      <w:r w:rsidR="007C232B" w:rsidRPr="003745DF">
        <w:rPr>
          <w:rFonts w:ascii="ＭＳ 明朝" w:hint="eastAsia"/>
          <w:kern w:val="0"/>
          <w:szCs w:val="22"/>
        </w:rPr>
        <w:t xml:space="preserve">　　</w:t>
      </w:r>
    </w:p>
    <w:p w:rsidR="00DD42D6" w:rsidRPr="003745DF" w:rsidRDefault="00DD42D6" w:rsidP="007C232B">
      <w:pPr>
        <w:tabs>
          <w:tab w:val="left" w:pos="9400"/>
          <w:tab w:val="left" w:pos="9635"/>
        </w:tabs>
        <w:wordWrap w:val="0"/>
        <w:overflowPunct w:val="0"/>
        <w:adjustRightInd w:val="0"/>
        <w:ind w:rightChars="-98" w:right="-230"/>
        <w:jc w:val="right"/>
        <w:textAlignment w:val="baseline"/>
        <w:rPr>
          <w:rFonts w:ascii="ＭＳ 明朝"/>
          <w:kern w:val="0"/>
          <w:szCs w:val="22"/>
        </w:rPr>
      </w:pPr>
      <w:r w:rsidRPr="003745DF">
        <w:rPr>
          <w:rFonts w:ascii="ＭＳ 明朝" w:hint="eastAsia"/>
          <w:spacing w:val="14"/>
          <w:kern w:val="0"/>
          <w:szCs w:val="22"/>
          <w:fitText w:val="2703" w:id="-648320255"/>
        </w:rPr>
        <w:t>平成２１年</w:t>
      </w:r>
      <w:r w:rsidR="006F4248" w:rsidRPr="003745DF">
        <w:rPr>
          <w:rFonts w:ascii="ＭＳ 明朝" w:hint="eastAsia"/>
          <w:spacing w:val="14"/>
          <w:kern w:val="0"/>
          <w:szCs w:val="22"/>
          <w:fitText w:val="2703" w:id="-648320255"/>
        </w:rPr>
        <w:t>１０</w:t>
      </w:r>
      <w:r w:rsidRPr="003745DF">
        <w:rPr>
          <w:rFonts w:ascii="ＭＳ 明朝" w:hint="eastAsia"/>
          <w:spacing w:val="14"/>
          <w:kern w:val="0"/>
          <w:szCs w:val="22"/>
          <w:fitText w:val="2703" w:id="-648320255"/>
        </w:rPr>
        <w:t>月</w:t>
      </w:r>
      <w:r w:rsidR="006F4248" w:rsidRPr="003745DF">
        <w:rPr>
          <w:rFonts w:ascii="ＭＳ 明朝" w:hint="eastAsia"/>
          <w:spacing w:val="14"/>
          <w:kern w:val="0"/>
          <w:szCs w:val="22"/>
          <w:fitText w:val="2703" w:id="-648320255"/>
        </w:rPr>
        <w:t>１３</w:t>
      </w:r>
      <w:r w:rsidRPr="003745DF">
        <w:rPr>
          <w:rFonts w:ascii="ＭＳ 明朝" w:hint="eastAsia"/>
          <w:spacing w:val="2"/>
          <w:kern w:val="0"/>
          <w:szCs w:val="22"/>
          <w:fitText w:val="2703" w:id="-648320255"/>
        </w:rPr>
        <w:t>日</w:t>
      </w:r>
      <w:r w:rsidR="007C232B" w:rsidRPr="003745DF">
        <w:rPr>
          <w:rFonts w:ascii="ＭＳ 明朝" w:hint="eastAsia"/>
          <w:kern w:val="0"/>
          <w:szCs w:val="22"/>
        </w:rPr>
        <w:t xml:space="preserve">　　</w:t>
      </w:r>
    </w:p>
    <w:p w:rsidR="000D3602" w:rsidRPr="003745DF" w:rsidRDefault="000D3602" w:rsidP="000D3602">
      <w:pPr>
        <w:tabs>
          <w:tab w:val="left" w:pos="9400"/>
          <w:tab w:val="left" w:pos="9635"/>
        </w:tabs>
        <w:overflowPunct w:val="0"/>
        <w:adjustRightInd w:val="0"/>
        <w:ind w:rightChars="-98" w:right="-230" w:firstLineChars="2300" w:firstLine="5407"/>
        <w:textAlignment w:val="baseline"/>
        <w:rPr>
          <w:rFonts w:ascii="ＭＳ 明朝"/>
          <w:kern w:val="0"/>
          <w:szCs w:val="22"/>
        </w:rPr>
      </w:pPr>
    </w:p>
    <w:p w:rsidR="000D3602" w:rsidRPr="003745DF" w:rsidRDefault="000D3602" w:rsidP="007C232B">
      <w:pPr>
        <w:tabs>
          <w:tab w:val="left" w:pos="9400"/>
          <w:tab w:val="left" w:pos="9635"/>
        </w:tabs>
        <w:wordWrap w:val="0"/>
        <w:overflowPunct w:val="0"/>
        <w:adjustRightInd w:val="0"/>
        <w:ind w:rightChars="-98" w:right="-230"/>
        <w:jc w:val="right"/>
        <w:textAlignment w:val="baseline"/>
        <w:rPr>
          <w:rFonts w:ascii="ＭＳ 明朝"/>
          <w:kern w:val="0"/>
          <w:szCs w:val="22"/>
        </w:rPr>
      </w:pPr>
      <w:r w:rsidRPr="003745DF">
        <w:rPr>
          <w:rFonts w:ascii="ＭＳ 明朝" w:hint="eastAsia"/>
          <w:spacing w:val="5"/>
          <w:kern w:val="0"/>
          <w:szCs w:val="22"/>
          <w:fitText w:val="2703" w:id="66286336"/>
        </w:rPr>
        <w:t>２３福保高介第１８８２</w:t>
      </w:r>
      <w:r w:rsidRPr="003745DF">
        <w:rPr>
          <w:rFonts w:ascii="ＭＳ 明朝" w:hint="eastAsia"/>
          <w:spacing w:val="-23"/>
          <w:kern w:val="0"/>
          <w:szCs w:val="22"/>
          <w:fitText w:val="2703" w:id="66286336"/>
        </w:rPr>
        <w:t>号</w:t>
      </w:r>
      <w:r w:rsidR="007C232B" w:rsidRPr="003745DF">
        <w:rPr>
          <w:rFonts w:ascii="ＭＳ 明朝" w:hint="eastAsia"/>
          <w:kern w:val="0"/>
          <w:szCs w:val="22"/>
        </w:rPr>
        <w:t xml:space="preserve">　　</w:t>
      </w:r>
    </w:p>
    <w:p w:rsidR="000D3602" w:rsidRPr="003745DF" w:rsidRDefault="000D3602" w:rsidP="007C232B">
      <w:pPr>
        <w:tabs>
          <w:tab w:val="left" w:pos="9400"/>
          <w:tab w:val="left" w:pos="9635"/>
        </w:tabs>
        <w:wordWrap w:val="0"/>
        <w:overflowPunct w:val="0"/>
        <w:adjustRightInd w:val="0"/>
        <w:ind w:rightChars="-98" w:right="-230"/>
        <w:jc w:val="right"/>
        <w:textAlignment w:val="baseline"/>
        <w:rPr>
          <w:rFonts w:ascii="ＭＳ 明朝"/>
          <w:kern w:val="0"/>
          <w:szCs w:val="22"/>
        </w:rPr>
      </w:pPr>
      <w:r w:rsidRPr="003745DF">
        <w:rPr>
          <w:rFonts w:ascii="ＭＳ 明朝" w:hint="eastAsia"/>
          <w:spacing w:val="45"/>
          <w:kern w:val="0"/>
          <w:szCs w:val="22"/>
          <w:fitText w:val="2703" w:id="66286337"/>
        </w:rPr>
        <w:t>平成２４年</w:t>
      </w:r>
      <w:r w:rsidR="00C66825" w:rsidRPr="003745DF">
        <w:rPr>
          <w:rFonts w:ascii="ＭＳ 明朝" w:hint="eastAsia"/>
          <w:spacing w:val="45"/>
          <w:kern w:val="0"/>
          <w:szCs w:val="22"/>
          <w:fitText w:val="2703" w:id="66286337"/>
        </w:rPr>
        <w:t>４</w:t>
      </w:r>
      <w:r w:rsidRPr="003745DF">
        <w:rPr>
          <w:rFonts w:ascii="ＭＳ 明朝" w:hint="eastAsia"/>
          <w:spacing w:val="45"/>
          <w:kern w:val="0"/>
          <w:szCs w:val="22"/>
          <w:fitText w:val="2703" w:id="66286337"/>
        </w:rPr>
        <w:t>月</w:t>
      </w:r>
      <w:r w:rsidR="00C66825" w:rsidRPr="003745DF">
        <w:rPr>
          <w:rFonts w:ascii="ＭＳ 明朝" w:hint="eastAsia"/>
          <w:spacing w:val="45"/>
          <w:kern w:val="0"/>
          <w:szCs w:val="22"/>
          <w:fitText w:val="2703" w:id="66286337"/>
        </w:rPr>
        <w:t>１</w:t>
      </w:r>
      <w:r w:rsidRPr="003745DF">
        <w:rPr>
          <w:rFonts w:ascii="ＭＳ 明朝" w:hint="eastAsia"/>
          <w:spacing w:val="1"/>
          <w:kern w:val="0"/>
          <w:szCs w:val="22"/>
          <w:fitText w:val="2703" w:id="66286337"/>
        </w:rPr>
        <w:t>日</w:t>
      </w:r>
      <w:r w:rsidR="007C232B" w:rsidRPr="003745DF">
        <w:rPr>
          <w:rFonts w:ascii="ＭＳ 明朝" w:hint="eastAsia"/>
          <w:kern w:val="0"/>
          <w:szCs w:val="22"/>
        </w:rPr>
        <w:t xml:space="preserve">　　</w:t>
      </w:r>
    </w:p>
    <w:p w:rsidR="00306513" w:rsidRPr="003745DF" w:rsidRDefault="00306513" w:rsidP="00306513">
      <w:pPr>
        <w:tabs>
          <w:tab w:val="left" w:pos="9400"/>
          <w:tab w:val="left" w:pos="9635"/>
        </w:tabs>
        <w:overflowPunct w:val="0"/>
        <w:adjustRightInd w:val="0"/>
        <w:ind w:rightChars="-98" w:right="-230" w:firstLineChars="2300" w:firstLine="5407"/>
        <w:textAlignment w:val="baseline"/>
        <w:rPr>
          <w:rFonts w:ascii="ＭＳ 明朝"/>
          <w:kern w:val="0"/>
          <w:szCs w:val="22"/>
        </w:rPr>
      </w:pPr>
    </w:p>
    <w:p w:rsidR="00306513" w:rsidRPr="003745DF" w:rsidRDefault="00306513" w:rsidP="007C232B">
      <w:pPr>
        <w:tabs>
          <w:tab w:val="left" w:pos="9400"/>
          <w:tab w:val="left" w:pos="9635"/>
        </w:tabs>
        <w:wordWrap w:val="0"/>
        <w:overflowPunct w:val="0"/>
        <w:adjustRightInd w:val="0"/>
        <w:ind w:rightChars="-98" w:right="-230"/>
        <w:jc w:val="right"/>
        <w:textAlignment w:val="baseline"/>
        <w:rPr>
          <w:rFonts w:ascii="ＭＳ 明朝"/>
          <w:kern w:val="0"/>
          <w:szCs w:val="22"/>
        </w:rPr>
      </w:pPr>
      <w:r w:rsidRPr="003745DF">
        <w:rPr>
          <w:rFonts w:ascii="ＭＳ 明朝" w:hint="eastAsia"/>
          <w:kern w:val="0"/>
          <w:szCs w:val="22"/>
        </w:rPr>
        <w:t xml:space="preserve">　　</w:t>
      </w:r>
      <w:r w:rsidRPr="003745DF">
        <w:rPr>
          <w:rFonts w:ascii="ＭＳ 明朝" w:hint="eastAsia"/>
          <w:spacing w:val="5"/>
          <w:kern w:val="0"/>
          <w:szCs w:val="22"/>
          <w:fitText w:val="2703" w:id="330065920"/>
        </w:rPr>
        <w:t>２４福保高介第</w:t>
      </w:r>
      <w:r w:rsidR="00BA7EAD" w:rsidRPr="003745DF">
        <w:rPr>
          <w:rFonts w:ascii="ＭＳ 明朝" w:hint="eastAsia"/>
          <w:spacing w:val="5"/>
          <w:kern w:val="0"/>
          <w:szCs w:val="22"/>
          <w:fitText w:val="2703" w:id="330065920"/>
        </w:rPr>
        <w:t>１８６４</w:t>
      </w:r>
      <w:r w:rsidRPr="003745DF">
        <w:rPr>
          <w:rFonts w:ascii="ＭＳ 明朝" w:hint="eastAsia"/>
          <w:spacing w:val="-23"/>
          <w:kern w:val="0"/>
          <w:szCs w:val="22"/>
          <w:fitText w:val="2703" w:id="330065920"/>
        </w:rPr>
        <w:t>号</w:t>
      </w:r>
      <w:r w:rsidR="007C232B" w:rsidRPr="003745DF">
        <w:rPr>
          <w:rFonts w:ascii="ＭＳ 明朝" w:hint="eastAsia"/>
          <w:kern w:val="0"/>
          <w:szCs w:val="22"/>
        </w:rPr>
        <w:t xml:space="preserve">　　</w:t>
      </w:r>
    </w:p>
    <w:p w:rsidR="00306513" w:rsidRPr="003745DF" w:rsidRDefault="00306513" w:rsidP="007C232B">
      <w:pPr>
        <w:tabs>
          <w:tab w:val="left" w:pos="9400"/>
          <w:tab w:val="left" w:pos="9635"/>
        </w:tabs>
        <w:wordWrap w:val="0"/>
        <w:overflowPunct w:val="0"/>
        <w:adjustRightInd w:val="0"/>
        <w:ind w:rightChars="-98" w:right="-230"/>
        <w:jc w:val="right"/>
        <w:textAlignment w:val="baseline"/>
        <w:rPr>
          <w:rFonts w:ascii="ＭＳ 明朝"/>
          <w:kern w:val="0"/>
          <w:szCs w:val="22"/>
        </w:rPr>
      </w:pPr>
      <w:r w:rsidRPr="003745DF">
        <w:rPr>
          <w:rFonts w:ascii="ＭＳ 明朝" w:hint="eastAsia"/>
          <w:spacing w:val="10"/>
          <w:kern w:val="0"/>
          <w:szCs w:val="22"/>
        </w:rPr>
        <w:t xml:space="preserve">　　</w:t>
      </w:r>
      <w:r w:rsidRPr="003745DF">
        <w:rPr>
          <w:rFonts w:ascii="ＭＳ 明朝" w:hint="eastAsia"/>
          <w:spacing w:val="45"/>
          <w:kern w:val="0"/>
          <w:szCs w:val="22"/>
          <w:fitText w:val="2703" w:id="330065921"/>
        </w:rPr>
        <w:t>平</w:t>
      </w:r>
      <w:r w:rsidR="00BA7EAD" w:rsidRPr="003745DF">
        <w:rPr>
          <w:rFonts w:ascii="ＭＳ 明朝" w:hint="eastAsia"/>
          <w:spacing w:val="45"/>
          <w:kern w:val="0"/>
          <w:szCs w:val="22"/>
          <w:fitText w:val="2703" w:id="330065921"/>
        </w:rPr>
        <w:t>成２５年４</w:t>
      </w:r>
      <w:r w:rsidRPr="003745DF">
        <w:rPr>
          <w:rFonts w:ascii="ＭＳ 明朝" w:hint="eastAsia"/>
          <w:spacing w:val="45"/>
          <w:kern w:val="0"/>
          <w:szCs w:val="22"/>
          <w:fitText w:val="2703" w:id="330065921"/>
        </w:rPr>
        <w:t>月</w:t>
      </w:r>
      <w:r w:rsidR="00BA7EAD" w:rsidRPr="003745DF">
        <w:rPr>
          <w:rFonts w:ascii="ＭＳ 明朝" w:hint="eastAsia"/>
          <w:spacing w:val="45"/>
          <w:kern w:val="0"/>
          <w:szCs w:val="22"/>
          <w:fitText w:val="2703" w:id="330065921"/>
        </w:rPr>
        <w:t>１</w:t>
      </w:r>
      <w:r w:rsidRPr="003745DF">
        <w:rPr>
          <w:rFonts w:ascii="ＭＳ 明朝" w:hint="eastAsia"/>
          <w:spacing w:val="1"/>
          <w:kern w:val="0"/>
          <w:szCs w:val="22"/>
          <w:fitText w:val="2703" w:id="330065921"/>
        </w:rPr>
        <w:t>日</w:t>
      </w:r>
      <w:r w:rsidR="007C232B" w:rsidRPr="003745DF">
        <w:rPr>
          <w:rFonts w:ascii="ＭＳ 明朝" w:hint="eastAsia"/>
          <w:kern w:val="0"/>
          <w:szCs w:val="22"/>
        </w:rPr>
        <w:t xml:space="preserve">　　</w:t>
      </w:r>
    </w:p>
    <w:p w:rsidR="00B837F5" w:rsidRPr="003745DF" w:rsidRDefault="00B837F5" w:rsidP="00B837F5">
      <w:pPr>
        <w:tabs>
          <w:tab w:val="left" w:pos="9400"/>
          <w:tab w:val="left" w:pos="9635"/>
        </w:tabs>
        <w:overflowPunct w:val="0"/>
        <w:adjustRightInd w:val="0"/>
        <w:ind w:rightChars="-98" w:right="-230" w:firstLineChars="2300" w:firstLine="5407"/>
        <w:textAlignment w:val="baseline"/>
        <w:rPr>
          <w:rFonts w:ascii="ＭＳ 明朝"/>
          <w:kern w:val="0"/>
          <w:szCs w:val="22"/>
        </w:rPr>
      </w:pPr>
    </w:p>
    <w:p w:rsidR="007C232B" w:rsidRPr="003745DF" w:rsidRDefault="00B837F5" w:rsidP="007C232B">
      <w:pPr>
        <w:tabs>
          <w:tab w:val="left" w:pos="9400"/>
          <w:tab w:val="left" w:pos="9635"/>
        </w:tabs>
        <w:wordWrap w:val="0"/>
        <w:overflowPunct w:val="0"/>
        <w:adjustRightInd w:val="0"/>
        <w:ind w:rightChars="-98" w:right="-230"/>
        <w:jc w:val="right"/>
        <w:textAlignment w:val="baseline"/>
        <w:rPr>
          <w:rFonts w:ascii="ＭＳ 明朝"/>
          <w:kern w:val="0"/>
          <w:szCs w:val="22"/>
        </w:rPr>
      </w:pPr>
      <w:r w:rsidRPr="003745DF">
        <w:rPr>
          <w:rFonts w:ascii="ＭＳ 明朝" w:hint="eastAsia"/>
          <w:kern w:val="0"/>
          <w:szCs w:val="22"/>
        </w:rPr>
        <w:t xml:space="preserve">　</w:t>
      </w:r>
      <w:r w:rsidRPr="003745DF">
        <w:rPr>
          <w:rFonts w:ascii="ＭＳ 明朝" w:hint="eastAsia"/>
          <w:spacing w:val="20"/>
          <w:kern w:val="0"/>
          <w:szCs w:val="22"/>
          <w:fitText w:val="2820" w:id="910349314"/>
        </w:rPr>
        <w:t>２７福保高介第</w:t>
      </w:r>
      <w:r w:rsidR="00467B95" w:rsidRPr="003745DF">
        <w:rPr>
          <w:rFonts w:ascii="ＭＳ 明朝" w:hint="eastAsia"/>
          <w:spacing w:val="20"/>
          <w:kern w:val="0"/>
          <w:szCs w:val="22"/>
          <w:fitText w:val="2820" w:id="910349314"/>
        </w:rPr>
        <w:t>４２５</w:t>
      </w:r>
      <w:r w:rsidRPr="003745DF">
        <w:rPr>
          <w:rFonts w:ascii="ＭＳ 明朝" w:hint="eastAsia"/>
          <w:kern w:val="0"/>
          <w:szCs w:val="22"/>
          <w:fitText w:val="2820" w:id="910349314"/>
        </w:rPr>
        <w:t>号</w:t>
      </w:r>
      <w:r w:rsidR="007C232B" w:rsidRPr="003745DF">
        <w:rPr>
          <w:rFonts w:ascii="ＭＳ 明朝" w:hint="eastAsia"/>
          <w:kern w:val="0"/>
          <w:szCs w:val="22"/>
        </w:rPr>
        <w:t xml:space="preserve">　　</w:t>
      </w:r>
    </w:p>
    <w:p w:rsidR="006D76C4" w:rsidRPr="003745DF" w:rsidRDefault="00B837F5" w:rsidP="007C232B">
      <w:pPr>
        <w:tabs>
          <w:tab w:val="left" w:pos="9923"/>
        </w:tabs>
        <w:wordWrap w:val="0"/>
        <w:overflowPunct w:val="0"/>
        <w:adjustRightInd w:val="0"/>
        <w:jc w:val="right"/>
        <w:textAlignment w:val="baseline"/>
        <w:rPr>
          <w:rFonts w:ascii="ＭＳ 明朝"/>
          <w:kern w:val="0"/>
          <w:szCs w:val="22"/>
        </w:rPr>
      </w:pPr>
      <w:r w:rsidRPr="003745DF">
        <w:rPr>
          <w:rFonts w:ascii="ＭＳ 明朝" w:hint="eastAsia"/>
          <w:spacing w:val="34"/>
          <w:kern w:val="0"/>
          <w:szCs w:val="22"/>
          <w:fitText w:val="2820" w:id="910349315"/>
        </w:rPr>
        <w:t>平</w:t>
      </w:r>
      <w:r w:rsidR="00467B95" w:rsidRPr="003745DF">
        <w:rPr>
          <w:rFonts w:ascii="ＭＳ 明朝" w:hint="eastAsia"/>
          <w:spacing w:val="34"/>
          <w:kern w:val="0"/>
          <w:szCs w:val="22"/>
          <w:fitText w:val="2820" w:id="910349315"/>
        </w:rPr>
        <w:t>成２７年６</w:t>
      </w:r>
      <w:r w:rsidRPr="003745DF">
        <w:rPr>
          <w:rFonts w:ascii="ＭＳ 明朝" w:hint="eastAsia"/>
          <w:spacing w:val="34"/>
          <w:kern w:val="0"/>
          <w:szCs w:val="22"/>
          <w:fitText w:val="2820" w:id="910349315"/>
        </w:rPr>
        <w:t>月</w:t>
      </w:r>
      <w:r w:rsidR="00467B95" w:rsidRPr="003745DF">
        <w:rPr>
          <w:rFonts w:ascii="ＭＳ 明朝" w:hint="eastAsia"/>
          <w:spacing w:val="34"/>
          <w:kern w:val="0"/>
          <w:szCs w:val="22"/>
          <w:fitText w:val="2820" w:id="910349315"/>
        </w:rPr>
        <w:t>２４</w:t>
      </w:r>
      <w:r w:rsidRPr="003745DF">
        <w:rPr>
          <w:rFonts w:ascii="ＭＳ 明朝" w:hint="eastAsia"/>
          <w:spacing w:val="4"/>
          <w:kern w:val="0"/>
          <w:szCs w:val="22"/>
          <w:fitText w:val="2820" w:id="910349315"/>
        </w:rPr>
        <w:t>日</w:t>
      </w:r>
      <w:r w:rsidR="007C232B" w:rsidRPr="003745DF">
        <w:rPr>
          <w:rFonts w:ascii="ＭＳ 明朝" w:hint="eastAsia"/>
          <w:kern w:val="0"/>
          <w:szCs w:val="22"/>
        </w:rPr>
        <w:t xml:space="preserve">　</w:t>
      </w:r>
    </w:p>
    <w:p w:rsidR="007C232B" w:rsidRPr="003745DF" w:rsidRDefault="007C232B" w:rsidP="007C232B">
      <w:pPr>
        <w:tabs>
          <w:tab w:val="left" w:pos="9923"/>
        </w:tabs>
        <w:overflowPunct w:val="0"/>
        <w:adjustRightInd w:val="0"/>
        <w:jc w:val="right"/>
        <w:textAlignment w:val="baseline"/>
        <w:rPr>
          <w:rFonts w:ascii="ＭＳ 明朝"/>
          <w:kern w:val="0"/>
          <w:szCs w:val="22"/>
        </w:rPr>
      </w:pPr>
    </w:p>
    <w:p w:rsidR="006D76C4" w:rsidRPr="003745DF" w:rsidRDefault="006D76C4" w:rsidP="007C232B">
      <w:pPr>
        <w:tabs>
          <w:tab w:val="left" w:pos="9400"/>
          <w:tab w:val="left" w:pos="9635"/>
        </w:tabs>
        <w:wordWrap w:val="0"/>
        <w:overflowPunct w:val="0"/>
        <w:adjustRightInd w:val="0"/>
        <w:ind w:rightChars="-98" w:right="-230" w:firstLineChars="2300" w:firstLine="5775"/>
        <w:jc w:val="right"/>
        <w:textAlignment w:val="baseline"/>
        <w:rPr>
          <w:rFonts w:ascii="ＭＳ 明朝"/>
          <w:kern w:val="0"/>
          <w:szCs w:val="22"/>
        </w:rPr>
      </w:pPr>
      <w:r w:rsidRPr="003745DF">
        <w:rPr>
          <w:rFonts w:ascii="ＭＳ 明朝" w:hint="eastAsia"/>
          <w:spacing w:val="8"/>
          <w:kern w:val="0"/>
          <w:szCs w:val="22"/>
          <w:fitText w:val="2820" w:id="1007380992"/>
        </w:rPr>
        <w:t>２７福保高介第</w:t>
      </w:r>
      <w:r w:rsidR="007439B3" w:rsidRPr="003745DF">
        <w:rPr>
          <w:rFonts w:ascii="ＭＳ 明朝" w:hint="eastAsia"/>
          <w:spacing w:val="8"/>
          <w:kern w:val="0"/>
          <w:szCs w:val="22"/>
          <w:fitText w:val="2820" w:id="1007380992"/>
        </w:rPr>
        <w:t>１３４６</w:t>
      </w:r>
      <w:r w:rsidRPr="003745DF">
        <w:rPr>
          <w:rFonts w:ascii="ＭＳ 明朝" w:hint="eastAsia"/>
          <w:spacing w:val="2"/>
          <w:kern w:val="0"/>
          <w:szCs w:val="22"/>
          <w:fitText w:val="2820" w:id="1007380992"/>
        </w:rPr>
        <w:t>号</w:t>
      </w:r>
      <w:r w:rsidR="007C232B" w:rsidRPr="003745DF">
        <w:rPr>
          <w:rFonts w:ascii="ＭＳ 明朝" w:hint="eastAsia"/>
          <w:kern w:val="0"/>
          <w:szCs w:val="22"/>
        </w:rPr>
        <w:t xml:space="preserve">　　</w:t>
      </w:r>
    </w:p>
    <w:p w:rsidR="006D76C4" w:rsidRPr="003745DF" w:rsidRDefault="006D76C4" w:rsidP="007C232B">
      <w:pPr>
        <w:tabs>
          <w:tab w:val="left" w:pos="9498"/>
          <w:tab w:val="left" w:pos="9635"/>
        </w:tabs>
        <w:wordWrap w:val="0"/>
        <w:overflowPunct w:val="0"/>
        <w:adjustRightInd w:val="0"/>
        <w:ind w:rightChars="-98" w:right="-230"/>
        <w:jc w:val="right"/>
        <w:textAlignment w:val="baseline"/>
        <w:rPr>
          <w:rFonts w:ascii="ＭＳ 明朝"/>
          <w:kern w:val="0"/>
          <w:szCs w:val="22"/>
        </w:rPr>
      </w:pPr>
      <w:r w:rsidRPr="003745DF">
        <w:rPr>
          <w:rFonts w:ascii="ＭＳ 明朝" w:hint="eastAsia"/>
          <w:spacing w:val="52"/>
          <w:kern w:val="0"/>
          <w:szCs w:val="22"/>
          <w:fitText w:val="2820" w:id="1007381248"/>
        </w:rPr>
        <w:t>平成</w:t>
      </w:r>
      <w:r w:rsidR="000748CF" w:rsidRPr="003745DF">
        <w:rPr>
          <w:rFonts w:ascii="ＭＳ 明朝" w:hint="eastAsia"/>
          <w:spacing w:val="52"/>
          <w:kern w:val="0"/>
          <w:szCs w:val="22"/>
          <w:fitText w:val="2820" w:id="1007381248"/>
        </w:rPr>
        <w:t>２８</w:t>
      </w:r>
      <w:r w:rsidRPr="003745DF">
        <w:rPr>
          <w:rFonts w:ascii="ＭＳ 明朝" w:hint="eastAsia"/>
          <w:spacing w:val="52"/>
          <w:kern w:val="0"/>
          <w:szCs w:val="22"/>
          <w:fitText w:val="2820" w:id="1007381248"/>
        </w:rPr>
        <w:t>年</w:t>
      </w:r>
      <w:r w:rsidR="000748CF" w:rsidRPr="003745DF">
        <w:rPr>
          <w:rFonts w:ascii="ＭＳ 明朝" w:hint="eastAsia"/>
          <w:spacing w:val="52"/>
          <w:kern w:val="0"/>
          <w:szCs w:val="22"/>
          <w:fitText w:val="2820" w:id="1007381248"/>
        </w:rPr>
        <w:t>４</w:t>
      </w:r>
      <w:r w:rsidRPr="003745DF">
        <w:rPr>
          <w:rFonts w:ascii="ＭＳ 明朝" w:hint="eastAsia"/>
          <w:spacing w:val="52"/>
          <w:kern w:val="0"/>
          <w:szCs w:val="22"/>
          <w:fitText w:val="2820" w:id="1007381248"/>
        </w:rPr>
        <w:t>月</w:t>
      </w:r>
      <w:r w:rsidR="000748CF" w:rsidRPr="003745DF">
        <w:rPr>
          <w:rFonts w:ascii="ＭＳ 明朝" w:hint="eastAsia"/>
          <w:spacing w:val="52"/>
          <w:kern w:val="0"/>
          <w:szCs w:val="22"/>
          <w:fitText w:val="2820" w:id="1007381248"/>
        </w:rPr>
        <w:t>１</w:t>
      </w:r>
      <w:r w:rsidRPr="003745DF">
        <w:rPr>
          <w:rFonts w:ascii="ＭＳ 明朝" w:hint="eastAsia"/>
          <w:spacing w:val="4"/>
          <w:kern w:val="0"/>
          <w:szCs w:val="22"/>
          <w:fitText w:val="2820" w:id="1007381248"/>
        </w:rPr>
        <w:t>日</w:t>
      </w:r>
      <w:r w:rsidR="007C232B" w:rsidRPr="003745DF">
        <w:rPr>
          <w:rFonts w:ascii="ＭＳ 明朝" w:hint="eastAsia"/>
          <w:kern w:val="0"/>
          <w:szCs w:val="22"/>
        </w:rPr>
        <w:t xml:space="preserve">　　</w:t>
      </w:r>
    </w:p>
    <w:p w:rsidR="00FD785F" w:rsidRPr="003745DF" w:rsidRDefault="00FD785F" w:rsidP="00FD785F">
      <w:pPr>
        <w:tabs>
          <w:tab w:val="left" w:pos="9498"/>
          <w:tab w:val="left" w:pos="9635"/>
        </w:tabs>
        <w:overflowPunct w:val="0"/>
        <w:adjustRightInd w:val="0"/>
        <w:ind w:rightChars="-98" w:right="-230"/>
        <w:jc w:val="right"/>
        <w:textAlignment w:val="baseline"/>
        <w:rPr>
          <w:rFonts w:ascii="ＭＳ 明朝"/>
          <w:kern w:val="0"/>
          <w:szCs w:val="22"/>
        </w:rPr>
      </w:pPr>
    </w:p>
    <w:p w:rsidR="00FD785F" w:rsidRPr="003745DF" w:rsidRDefault="00FD785F" w:rsidP="00F801E3">
      <w:pPr>
        <w:tabs>
          <w:tab w:val="left" w:pos="9400"/>
          <w:tab w:val="left" w:pos="9635"/>
        </w:tabs>
        <w:wordWrap w:val="0"/>
        <w:overflowPunct w:val="0"/>
        <w:adjustRightInd w:val="0"/>
        <w:ind w:rightChars="-98" w:right="-230" w:firstLineChars="2300" w:firstLine="5775"/>
        <w:jc w:val="right"/>
        <w:textAlignment w:val="baseline"/>
        <w:rPr>
          <w:rFonts w:ascii="ＭＳ 明朝"/>
          <w:kern w:val="0"/>
          <w:szCs w:val="22"/>
        </w:rPr>
      </w:pPr>
      <w:r w:rsidRPr="003745DF">
        <w:rPr>
          <w:rFonts w:ascii="ＭＳ 明朝" w:hint="eastAsia"/>
          <w:spacing w:val="8"/>
          <w:kern w:val="0"/>
          <w:szCs w:val="22"/>
          <w:fitText w:val="2820" w:id="1368602624"/>
        </w:rPr>
        <w:t>２８福保高介第</w:t>
      </w:r>
      <w:r w:rsidR="00F801E3" w:rsidRPr="003745DF">
        <w:rPr>
          <w:rFonts w:ascii="ＭＳ 明朝" w:hint="eastAsia"/>
          <w:spacing w:val="8"/>
          <w:kern w:val="0"/>
          <w:szCs w:val="22"/>
          <w:fitText w:val="2820" w:id="1368602624"/>
        </w:rPr>
        <w:t>１５３０</w:t>
      </w:r>
      <w:r w:rsidRPr="003745DF">
        <w:rPr>
          <w:rFonts w:ascii="ＭＳ 明朝" w:hint="eastAsia"/>
          <w:spacing w:val="2"/>
          <w:kern w:val="0"/>
          <w:szCs w:val="22"/>
          <w:fitText w:val="2820" w:id="1368602624"/>
        </w:rPr>
        <w:t>号</w:t>
      </w:r>
      <w:r w:rsidRPr="003745DF">
        <w:rPr>
          <w:rFonts w:ascii="ＭＳ 明朝" w:hint="eastAsia"/>
          <w:kern w:val="0"/>
          <w:szCs w:val="22"/>
        </w:rPr>
        <w:t xml:space="preserve">　　</w:t>
      </w:r>
    </w:p>
    <w:p w:rsidR="00FD785F" w:rsidRPr="003745DF" w:rsidRDefault="00FD785F" w:rsidP="00FD785F">
      <w:pPr>
        <w:tabs>
          <w:tab w:val="left" w:pos="9498"/>
          <w:tab w:val="left" w:pos="9635"/>
        </w:tabs>
        <w:wordWrap w:val="0"/>
        <w:overflowPunct w:val="0"/>
        <w:adjustRightInd w:val="0"/>
        <w:ind w:rightChars="-98" w:right="-230"/>
        <w:jc w:val="right"/>
        <w:textAlignment w:val="baseline"/>
        <w:rPr>
          <w:rFonts w:ascii="ＭＳ 明朝"/>
          <w:kern w:val="0"/>
          <w:szCs w:val="22"/>
        </w:rPr>
      </w:pPr>
      <w:r w:rsidRPr="003745DF">
        <w:rPr>
          <w:rFonts w:ascii="ＭＳ 明朝" w:hint="eastAsia"/>
          <w:spacing w:val="34"/>
          <w:kern w:val="0"/>
          <w:szCs w:val="22"/>
          <w:fitText w:val="2820" w:id="1368602625"/>
        </w:rPr>
        <w:t>平成２９年</w:t>
      </w:r>
      <w:r w:rsidR="00F801E3" w:rsidRPr="003745DF">
        <w:rPr>
          <w:rFonts w:ascii="ＭＳ 明朝" w:hint="eastAsia"/>
          <w:spacing w:val="34"/>
          <w:kern w:val="0"/>
          <w:szCs w:val="22"/>
          <w:fitText w:val="2820" w:id="1368602625"/>
        </w:rPr>
        <w:t>３</w:t>
      </w:r>
      <w:r w:rsidRPr="003745DF">
        <w:rPr>
          <w:rFonts w:ascii="ＭＳ 明朝" w:hint="eastAsia"/>
          <w:spacing w:val="34"/>
          <w:kern w:val="0"/>
          <w:szCs w:val="22"/>
          <w:fitText w:val="2820" w:id="1368602625"/>
        </w:rPr>
        <w:t>月</w:t>
      </w:r>
      <w:r w:rsidR="00F801E3" w:rsidRPr="003745DF">
        <w:rPr>
          <w:rFonts w:ascii="ＭＳ 明朝" w:hint="eastAsia"/>
          <w:spacing w:val="34"/>
          <w:kern w:val="0"/>
          <w:szCs w:val="22"/>
          <w:fitText w:val="2820" w:id="1368602625"/>
        </w:rPr>
        <w:t>２２</w:t>
      </w:r>
      <w:r w:rsidRPr="003745DF">
        <w:rPr>
          <w:rFonts w:ascii="ＭＳ 明朝" w:hint="eastAsia"/>
          <w:spacing w:val="4"/>
          <w:kern w:val="0"/>
          <w:szCs w:val="22"/>
          <w:fitText w:val="2820" w:id="1368602625"/>
        </w:rPr>
        <w:t>日</w:t>
      </w:r>
      <w:r w:rsidRPr="003745DF">
        <w:rPr>
          <w:rFonts w:ascii="ＭＳ 明朝" w:hint="eastAsia"/>
          <w:kern w:val="0"/>
          <w:szCs w:val="22"/>
        </w:rPr>
        <w:t xml:space="preserve">　　</w:t>
      </w:r>
    </w:p>
    <w:p w:rsidR="00B25955" w:rsidRPr="003745DF" w:rsidRDefault="00B25955" w:rsidP="00B25955">
      <w:pPr>
        <w:tabs>
          <w:tab w:val="left" w:pos="9498"/>
          <w:tab w:val="left" w:pos="9635"/>
        </w:tabs>
        <w:overflowPunct w:val="0"/>
        <w:adjustRightInd w:val="0"/>
        <w:ind w:rightChars="-98" w:right="-230"/>
        <w:jc w:val="right"/>
        <w:textAlignment w:val="baseline"/>
        <w:rPr>
          <w:rFonts w:ascii="ＭＳ 明朝"/>
          <w:kern w:val="0"/>
          <w:szCs w:val="22"/>
        </w:rPr>
      </w:pPr>
    </w:p>
    <w:p w:rsidR="00B25955" w:rsidRPr="003745DF" w:rsidRDefault="00B25955" w:rsidP="00EF6684">
      <w:pPr>
        <w:tabs>
          <w:tab w:val="left" w:pos="9400"/>
          <w:tab w:val="left" w:pos="9635"/>
        </w:tabs>
        <w:wordWrap w:val="0"/>
        <w:overflowPunct w:val="0"/>
        <w:adjustRightInd w:val="0"/>
        <w:ind w:rightChars="-98" w:right="-230" w:firstLineChars="2300" w:firstLine="5775"/>
        <w:jc w:val="right"/>
        <w:textAlignment w:val="baseline"/>
        <w:rPr>
          <w:rFonts w:ascii="ＭＳ 明朝"/>
          <w:kern w:val="0"/>
          <w:szCs w:val="22"/>
        </w:rPr>
      </w:pPr>
      <w:r w:rsidRPr="003745DF">
        <w:rPr>
          <w:rFonts w:ascii="ＭＳ 明朝" w:hint="eastAsia"/>
          <w:spacing w:val="8"/>
          <w:kern w:val="0"/>
          <w:szCs w:val="22"/>
          <w:fitText w:val="2820" w:id="1656560896"/>
        </w:rPr>
        <w:t>２９福保高介第</w:t>
      </w:r>
      <w:r w:rsidR="006E5E78" w:rsidRPr="003745DF">
        <w:rPr>
          <w:rFonts w:ascii="ＭＳ 明朝" w:hint="eastAsia"/>
          <w:spacing w:val="8"/>
          <w:kern w:val="0"/>
          <w:szCs w:val="22"/>
          <w:fitText w:val="2820" w:id="1656560896"/>
        </w:rPr>
        <w:t>１９６</w:t>
      </w:r>
      <w:r w:rsidR="00EF6684" w:rsidRPr="003745DF">
        <w:rPr>
          <w:rFonts w:ascii="ＭＳ 明朝" w:hint="eastAsia"/>
          <w:spacing w:val="8"/>
          <w:kern w:val="0"/>
          <w:szCs w:val="22"/>
          <w:fitText w:val="2820" w:id="1656560896"/>
        </w:rPr>
        <w:t>７</w:t>
      </w:r>
      <w:r w:rsidRPr="003745DF">
        <w:rPr>
          <w:rFonts w:ascii="ＭＳ 明朝" w:hint="eastAsia"/>
          <w:spacing w:val="2"/>
          <w:kern w:val="0"/>
          <w:szCs w:val="22"/>
          <w:fitText w:val="2820" w:id="1656560896"/>
        </w:rPr>
        <w:t>号</w:t>
      </w:r>
      <w:r w:rsidRPr="003745DF">
        <w:rPr>
          <w:rFonts w:ascii="ＭＳ 明朝" w:hint="eastAsia"/>
          <w:kern w:val="0"/>
          <w:szCs w:val="22"/>
        </w:rPr>
        <w:t xml:space="preserve">　　</w:t>
      </w:r>
    </w:p>
    <w:p w:rsidR="00B25955" w:rsidRDefault="003745DF" w:rsidP="00B25955">
      <w:pPr>
        <w:tabs>
          <w:tab w:val="left" w:pos="9498"/>
          <w:tab w:val="left" w:pos="9635"/>
        </w:tabs>
        <w:wordWrap w:val="0"/>
        <w:overflowPunct w:val="0"/>
        <w:adjustRightInd w:val="0"/>
        <w:ind w:rightChars="-98" w:right="-230"/>
        <w:jc w:val="right"/>
        <w:textAlignment w:val="baseline"/>
        <w:rPr>
          <w:rFonts w:ascii="ＭＳ 明朝"/>
          <w:kern w:val="0"/>
          <w:szCs w:val="22"/>
        </w:rPr>
      </w:pPr>
      <w:r w:rsidRPr="00B74A79">
        <w:rPr>
          <w:rFonts w:ascii="ＭＳ 明朝" w:hint="eastAsia"/>
          <w:spacing w:val="52"/>
          <w:kern w:val="0"/>
          <w:szCs w:val="22"/>
          <w:fitText w:val="2820" w:id="1656560897"/>
        </w:rPr>
        <w:t>平成３０年４</w:t>
      </w:r>
      <w:r w:rsidR="00B25955" w:rsidRPr="00B74A79">
        <w:rPr>
          <w:rFonts w:ascii="ＭＳ 明朝" w:hint="eastAsia"/>
          <w:spacing w:val="52"/>
          <w:kern w:val="0"/>
          <w:szCs w:val="22"/>
          <w:fitText w:val="2820" w:id="1656560897"/>
        </w:rPr>
        <w:t>月</w:t>
      </w:r>
      <w:r w:rsidRPr="00B74A79">
        <w:rPr>
          <w:rFonts w:ascii="ＭＳ 明朝" w:hint="eastAsia"/>
          <w:spacing w:val="52"/>
          <w:kern w:val="0"/>
          <w:szCs w:val="22"/>
          <w:fitText w:val="2820" w:id="1656560897"/>
        </w:rPr>
        <w:t>１</w:t>
      </w:r>
      <w:r w:rsidR="00B25955" w:rsidRPr="00B74A79">
        <w:rPr>
          <w:rFonts w:ascii="ＭＳ 明朝" w:hint="eastAsia"/>
          <w:spacing w:val="4"/>
          <w:kern w:val="0"/>
          <w:szCs w:val="22"/>
          <w:fitText w:val="2820" w:id="1656560897"/>
        </w:rPr>
        <w:t>日</w:t>
      </w:r>
      <w:r w:rsidR="00B25955" w:rsidRPr="003745DF">
        <w:rPr>
          <w:rFonts w:ascii="ＭＳ 明朝" w:hint="eastAsia"/>
          <w:kern w:val="0"/>
          <w:szCs w:val="22"/>
        </w:rPr>
        <w:t xml:space="preserve">　　</w:t>
      </w:r>
    </w:p>
    <w:p w:rsidR="00A2560C" w:rsidRDefault="00A2560C" w:rsidP="00A2560C">
      <w:pPr>
        <w:tabs>
          <w:tab w:val="left" w:pos="9498"/>
          <w:tab w:val="left" w:pos="9635"/>
        </w:tabs>
        <w:overflowPunct w:val="0"/>
        <w:adjustRightInd w:val="0"/>
        <w:ind w:rightChars="-98" w:right="-230"/>
        <w:jc w:val="right"/>
        <w:textAlignment w:val="baseline"/>
        <w:rPr>
          <w:rFonts w:ascii="ＭＳ 明朝"/>
          <w:kern w:val="0"/>
          <w:szCs w:val="22"/>
        </w:rPr>
      </w:pPr>
    </w:p>
    <w:p w:rsidR="00B74A79" w:rsidRPr="00F24C88" w:rsidRDefault="00B74A79" w:rsidP="00A2560C">
      <w:pPr>
        <w:overflowPunct w:val="0"/>
        <w:adjustRightInd w:val="0"/>
        <w:ind w:rightChars="100" w:right="235"/>
        <w:jc w:val="right"/>
        <w:textAlignment w:val="baseline"/>
        <w:rPr>
          <w:rFonts w:ascii="ＭＳ 明朝"/>
          <w:kern w:val="0"/>
          <w:szCs w:val="22"/>
        </w:rPr>
      </w:pPr>
      <w:r w:rsidRPr="00F24C88">
        <w:rPr>
          <w:rFonts w:ascii="ＭＳ 明朝" w:hint="eastAsia"/>
          <w:spacing w:val="34"/>
          <w:kern w:val="0"/>
          <w:szCs w:val="22"/>
          <w:fitText w:val="2818" w:id="-1778606336"/>
        </w:rPr>
        <w:t>３福保高介第４９７</w:t>
      </w:r>
      <w:r w:rsidRPr="00F24C88">
        <w:rPr>
          <w:rFonts w:ascii="ＭＳ 明朝" w:hint="eastAsia"/>
          <w:spacing w:val="3"/>
          <w:kern w:val="0"/>
          <w:szCs w:val="22"/>
          <w:fitText w:val="2818" w:id="-1778606336"/>
        </w:rPr>
        <w:t>号</w:t>
      </w:r>
      <w:r w:rsidR="00A2560C" w:rsidRPr="00F24C88">
        <w:rPr>
          <w:rFonts w:ascii="ＭＳ 明朝" w:hint="eastAsia"/>
          <w:kern w:val="0"/>
          <w:szCs w:val="22"/>
        </w:rPr>
        <w:t xml:space="preserve">　　</w:t>
      </w:r>
    </w:p>
    <w:p w:rsidR="00B25955" w:rsidRPr="003745DF" w:rsidRDefault="0058239E" w:rsidP="00A2560C">
      <w:pPr>
        <w:tabs>
          <w:tab w:val="left" w:pos="9498"/>
          <w:tab w:val="left" w:pos="9635"/>
        </w:tabs>
        <w:wordWrap w:val="0"/>
        <w:overflowPunct w:val="0"/>
        <w:adjustRightInd w:val="0"/>
        <w:ind w:rightChars="-98" w:right="-230"/>
        <w:jc w:val="right"/>
        <w:textAlignment w:val="baseline"/>
        <w:rPr>
          <w:rFonts w:ascii="ＭＳ 明朝"/>
          <w:kern w:val="0"/>
          <w:szCs w:val="22"/>
        </w:rPr>
      </w:pPr>
      <w:r w:rsidRPr="00F24C88">
        <w:rPr>
          <w:rFonts w:ascii="ＭＳ 明朝" w:hint="eastAsia"/>
          <w:spacing w:val="75"/>
          <w:kern w:val="0"/>
          <w:szCs w:val="22"/>
          <w:fitText w:val="2820" w:id="-1778649599"/>
        </w:rPr>
        <w:t>令和３年６</w:t>
      </w:r>
      <w:r w:rsidR="00B74A79" w:rsidRPr="00F24C88">
        <w:rPr>
          <w:rFonts w:ascii="ＭＳ 明朝" w:hint="eastAsia"/>
          <w:spacing w:val="75"/>
          <w:kern w:val="0"/>
          <w:szCs w:val="22"/>
          <w:fitText w:val="2820" w:id="-1778649599"/>
        </w:rPr>
        <w:t>月</w:t>
      </w:r>
      <w:r w:rsidRPr="00F24C88">
        <w:rPr>
          <w:rFonts w:ascii="ＭＳ 明朝" w:hint="eastAsia"/>
          <w:spacing w:val="75"/>
          <w:kern w:val="0"/>
          <w:szCs w:val="22"/>
          <w:fitText w:val="2820" w:id="-1778649599"/>
        </w:rPr>
        <w:t>８</w:t>
      </w:r>
      <w:r w:rsidR="00B74A79" w:rsidRPr="00F24C88">
        <w:rPr>
          <w:rFonts w:ascii="ＭＳ 明朝" w:hint="eastAsia"/>
          <w:spacing w:val="5"/>
          <w:kern w:val="0"/>
          <w:szCs w:val="22"/>
          <w:fitText w:val="2820" w:id="-1778649599"/>
        </w:rPr>
        <w:t>日</w:t>
      </w:r>
      <w:r w:rsidR="00A2560C" w:rsidRPr="00F24C88">
        <w:rPr>
          <w:rFonts w:ascii="ＭＳ 明朝" w:hint="eastAsia"/>
          <w:kern w:val="0"/>
          <w:szCs w:val="22"/>
        </w:rPr>
        <w:t xml:space="preserve">　</w:t>
      </w:r>
      <w:r w:rsidR="00A2560C" w:rsidRPr="00A2560C">
        <w:rPr>
          <w:rFonts w:ascii="ＭＳ 明朝" w:hint="eastAsia"/>
          <w:kern w:val="0"/>
          <w:szCs w:val="22"/>
        </w:rPr>
        <w:t xml:space="preserve">　</w:t>
      </w:r>
    </w:p>
    <w:p w:rsidR="000D3602" w:rsidRPr="003745DF" w:rsidRDefault="000D3602" w:rsidP="000D3602">
      <w:pPr>
        <w:tabs>
          <w:tab w:val="left" w:pos="9400"/>
          <w:tab w:val="left" w:pos="9635"/>
        </w:tabs>
        <w:overflowPunct w:val="0"/>
        <w:adjustRightInd w:val="0"/>
        <w:ind w:rightChars="-98" w:right="-230" w:firstLineChars="2300" w:firstLine="5867"/>
        <w:textAlignment w:val="baseline"/>
        <w:rPr>
          <w:rFonts w:ascii="ＭＳ 明朝"/>
          <w:spacing w:val="10"/>
          <w:kern w:val="0"/>
          <w:szCs w:val="22"/>
        </w:rPr>
      </w:pPr>
    </w:p>
    <w:p w:rsidR="00AF77E3" w:rsidRPr="003745DF" w:rsidRDefault="00AF77E3" w:rsidP="00AF77E3">
      <w:pPr>
        <w:overflowPunct w:val="0"/>
        <w:adjustRightInd w:val="0"/>
        <w:ind w:left="120"/>
        <w:textAlignment w:val="baseline"/>
        <w:rPr>
          <w:rFonts w:ascii="ＭＳ 明朝"/>
          <w:spacing w:val="10"/>
          <w:kern w:val="0"/>
          <w:szCs w:val="22"/>
        </w:rPr>
      </w:pPr>
      <w:r w:rsidRPr="003745DF">
        <w:rPr>
          <w:rFonts w:ascii="ＭＳ 明朝" w:cs="ＭＳ 明朝" w:hint="eastAsia"/>
          <w:kern w:val="0"/>
          <w:szCs w:val="22"/>
        </w:rPr>
        <w:t>１　事業目的</w:t>
      </w:r>
    </w:p>
    <w:p w:rsidR="00AF77E3" w:rsidRPr="003745DF" w:rsidRDefault="00AF77E3" w:rsidP="00AF77E3">
      <w:pPr>
        <w:overflowPunct w:val="0"/>
        <w:adjustRightInd w:val="0"/>
        <w:ind w:left="360" w:hanging="238"/>
        <w:textAlignment w:val="baseline"/>
        <w:rPr>
          <w:rFonts w:ascii="ＭＳ 明朝"/>
          <w:spacing w:val="10"/>
          <w:kern w:val="0"/>
          <w:szCs w:val="22"/>
        </w:rPr>
      </w:pPr>
      <w:r w:rsidRPr="003745DF">
        <w:rPr>
          <w:rFonts w:ascii="ＭＳ 明朝" w:hAnsi="ＭＳ 明朝" w:cs="ＭＳ 明朝"/>
          <w:kern w:val="0"/>
          <w:szCs w:val="22"/>
        </w:rPr>
        <w:t xml:space="preserve">    </w:t>
      </w:r>
      <w:r w:rsidRPr="003745DF">
        <w:rPr>
          <w:rFonts w:ascii="ＭＳ 明朝" w:cs="ＭＳ 明朝" w:hint="eastAsia"/>
          <w:kern w:val="0"/>
          <w:szCs w:val="22"/>
        </w:rPr>
        <w:t>介護保険法施行令（平成１０年政令第４１２号）第３７条の１５及び介護保険法施行規</w:t>
      </w:r>
      <w:r w:rsidRPr="003745DF">
        <w:rPr>
          <w:rFonts w:ascii="ＭＳ 明朝" w:cs="ＭＳ 明朝" w:hint="eastAsia"/>
          <w:kern w:val="0"/>
          <w:szCs w:val="22"/>
        </w:rPr>
        <w:lastRenderedPageBreak/>
        <w:t>則（平成１１年厚生省令第３６号。以下「施行規則」という。）第１４０条の</w:t>
      </w:r>
      <w:r w:rsidR="009B5305" w:rsidRPr="003745DF">
        <w:rPr>
          <w:rFonts w:ascii="ＭＳ 明朝" w:cs="ＭＳ 明朝" w:hint="eastAsia"/>
          <w:kern w:val="0"/>
          <w:szCs w:val="22"/>
        </w:rPr>
        <w:t>６８</w:t>
      </w:r>
      <w:r w:rsidRPr="003745DF">
        <w:rPr>
          <w:rFonts w:ascii="ＭＳ 明朝" w:cs="ＭＳ 明朝" w:hint="eastAsia"/>
          <w:kern w:val="0"/>
          <w:szCs w:val="22"/>
        </w:rPr>
        <w:t>の規定に基づき、介護保険サービスや他の保健・医療・福祉サービスを提供する者との</w:t>
      </w:r>
      <w:r w:rsidR="00F248B9" w:rsidRPr="003745DF">
        <w:rPr>
          <w:rFonts w:ascii="ＭＳ 明朝" w:cs="ＭＳ 明朝" w:hint="eastAsia"/>
          <w:kern w:val="0"/>
          <w:szCs w:val="22"/>
        </w:rPr>
        <w:t>連絡</w:t>
      </w:r>
      <w:r w:rsidR="006D76C4" w:rsidRPr="003745DF">
        <w:rPr>
          <w:rFonts w:ascii="ＭＳ 明朝" w:cs="ＭＳ 明朝" w:hint="eastAsia"/>
          <w:kern w:val="0"/>
          <w:szCs w:val="22"/>
        </w:rPr>
        <w:t>調整</w:t>
      </w:r>
      <w:r w:rsidRPr="003745DF">
        <w:rPr>
          <w:rFonts w:ascii="ＭＳ 明朝" w:cs="ＭＳ 明朝" w:hint="eastAsia"/>
          <w:kern w:val="0"/>
          <w:szCs w:val="22"/>
        </w:rPr>
        <w:t>、他の介護支援専門員に対する助言・指導など、ケアマネジメント</w:t>
      </w:r>
      <w:r w:rsidR="006D76C4" w:rsidRPr="003745DF">
        <w:rPr>
          <w:rFonts w:ascii="ＭＳ 明朝" w:cs="ＭＳ 明朝" w:hint="eastAsia"/>
          <w:kern w:val="0"/>
          <w:szCs w:val="22"/>
        </w:rPr>
        <w:t>が</w:t>
      </w:r>
      <w:r w:rsidRPr="003745DF">
        <w:rPr>
          <w:rFonts w:ascii="ＭＳ 明朝" w:cs="ＭＳ 明朝" w:hint="eastAsia"/>
          <w:kern w:val="0"/>
          <w:szCs w:val="22"/>
        </w:rPr>
        <w:t>適切かつ円滑に提供</w:t>
      </w:r>
      <w:r w:rsidR="006D76C4" w:rsidRPr="003745DF">
        <w:rPr>
          <w:rFonts w:ascii="ＭＳ 明朝" w:cs="ＭＳ 明朝" w:hint="eastAsia"/>
          <w:kern w:val="0"/>
          <w:szCs w:val="22"/>
        </w:rPr>
        <w:t>されるために必要な業務に関する</w:t>
      </w:r>
      <w:r w:rsidRPr="003745DF">
        <w:rPr>
          <w:rFonts w:ascii="ＭＳ 明朝" w:cs="ＭＳ 明朝" w:hint="eastAsia"/>
          <w:kern w:val="0"/>
          <w:szCs w:val="22"/>
        </w:rPr>
        <w:t>知識及び技術を修得</w:t>
      </w:r>
      <w:r w:rsidR="006D76C4" w:rsidRPr="003745DF">
        <w:rPr>
          <w:rFonts w:ascii="ＭＳ 明朝" w:cs="ＭＳ 明朝" w:hint="eastAsia"/>
          <w:kern w:val="0"/>
          <w:szCs w:val="22"/>
        </w:rPr>
        <w:t>するとともに、地域包括ケアシステムの構築に向けた地域づくりを実践できる主任介護</w:t>
      </w:r>
      <w:r w:rsidRPr="003745DF">
        <w:rPr>
          <w:rFonts w:ascii="ＭＳ 明朝" w:cs="ＭＳ 明朝" w:hint="eastAsia"/>
          <w:kern w:val="0"/>
          <w:szCs w:val="22"/>
        </w:rPr>
        <w:t>支援専門員を養成</w:t>
      </w:r>
      <w:r w:rsidR="006D76C4" w:rsidRPr="003745DF">
        <w:rPr>
          <w:rFonts w:ascii="ＭＳ 明朝" w:cs="ＭＳ 明朝" w:hint="eastAsia"/>
          <w:kern w:val="0"/>
          <w:szCs w:val="22"/>
        </w:rPr>
        <w:t>する</w:t>
      </w:r>
      <w:r w:rsidRPr="003745DF">
        <w:rPr>
          <w:rFonts w:ascii="ＭＳ 明朝" w:cs="ＭＳ 明朝" w:hint="eastAsia"/>
          <w:kern w:val="0"/>
          <w:szCs w:val="22"/>
        </w:rPr>
        <w:t>ことを目的とする。</w:t>
      </w:r>
    </w:p>
    <w:p w:rsidR="00AF77E3" w:rsidRPr="003745DF" w:rsidRDefault="00AF77E3" w:rsidP="00AF77E3">
      <w:pPr>
        <w:overflowPunct w:val="0"/>
        <w:adjustRightInd w:val="0"/>
        <w:ind w:left="120"/>
        <w:textAlignment w:val="baseline"/>
        <w:rPr>
          <w:rFonts w:ascii="ＭＳ 明朝"/>
          <w:spacing w:val="10"/>
          <w:kern w:val="0"/>
          <w:szCs w:val="22"/>
        </w:rPr>
      </w:pPr>
      <w:r w:rsidRPr="003745DF">
        <w:rPr>
          <w:rFonts w:ascii="ＭＳ 明朝" w:cs="ＭＳ 明朝" w:hint="eastAsia"/>
          <w:kern w:val="0"/>
          <w:szCs w:val="22"/>
        </w:rPr>
        <w:t>２　実施主体</w:t>
      </w:r>
    </w:p>
    <w:p w:rsidR="00854045" w:rsidRPr="003745DF" w:rsidRDefault="00854045" w:rsidP="00C66825">
      <w:pPr>
        <w:tabs>
          <w:tab w:val="left" w:pos="705"/>
        </w:tabs>
        <w:overflowPunct w:val="0"/>
        <w:adjustRightInd w:val="0"/>
        <w:ind w:leftChars="128" w:left="301" w:firstLineChars="99" w:firstLine="223"/>
        <w:textAlignment w:val="baseline"/>
        <w:rPr>
          <w:rFonts w:ascii="ＭＳ 明朝" w:hAnsi="ＭＳ 明朝" w:cs="ＭＳ 明朝"/>
          <w:kern w:val="0"/>
          <w:sz w:val="21"/>
          <w:szCs w:val="21"/>
        </w:rPr>
      </w:pPr>
      <w:r w:rsidRPr="003745DF">
        <w:rPr>
          <w:rFonts w:ascii="ＭＳ 明朝" w:hAnsi="ＭＳ 明朝" w:cs="ＭＳ 明朝" w:hint="eastAsia"/>
          <w:kern w:val="0"/>
          <w:sz w:val="21"/>
          <w:szCs w:val="21"/>
        </w:rPr>
        <w:t>実施主体は東京都（以下「都」という。）とする。ただし、都は、都が介護支援専門員の研修実施団体として指定した実績を有し、又は、都が介護支援専門員の研修を委託した実績を有する団体で、本研修を適切かつ円滑に行いうる団体に委託できるものとする。</w:t>
      </w:r>
    </w:p>
    <w:p w:rsidR="001D5338" w:rsidRPr="003745DF" w:rsidRDefault="001D5338" w:rsidP="001D5338">
      <w:pPr>
        <w:tabs>
          <w:tab w:val="left" w:pos="705"/>
        </w:tabs>
        <w:overflowPunct w:val="0"/>
        <w:adjustRightInd w:val="0"/>
        <w:ind w:leftChars="128" w:left="301" w:firstLineChars="99" w:firstLine="243"/>
        <w:textAlignment w:val="baseline"/>
        <w:rPr>
          <w:rFonts w:ascii="ＭＳ 明朝" w:hAnsi="ＭＳ 明朝"/>
          <w:spacing w:val="10"/>
          <w:kern w:val="0"/>
          <w:sz w:val="21"/>
          <w:szCs w:val="21"/>
        </w:rPr>
      </w:pPr>
    </w:p>
    <w:p w:rsidR="00F63A24" w:rsidRPr="003745DF" w:rsidRDefault="00F63A24" w:rsidP="00EA4225">
      <w:pPr>
        <w:tabs>
          <w:tab w:val="left" w:pos="705"/>
        </w:tabs>
        <w:overflowPunct w:val="0"/>
        <w:adjustRightInd w:val="0"/>
        <w:ind w:firstLineChars="49" w:firstLine="110"/>
        <w:textAlignment w:val="baseline"/>
        <w:rPr>
          <w:rFonts w:ascii="ＭＳ 明朝" w:cs="ＭＳ 明朝"/>
          <w:kern w:val="0"/>
          <w:sz w:val="21"/>
          <w:szCs w:val="21"/>
        </w:rPr>
      </w:pPr>
      <w:r w:rsidRPr="003745DF">
        <w:rPr>
          <w:rFonts w:ascii="ＭＳ 明朝" w:cs="ＭＳ 明朝" w:hint="eastAsia"/>
          <w:kern w:val="0"/>
          <w:sz w:val="21"/>
          <w:szCs w:val="21"/>
        </w:rPr>
        <w:t>３　対象者</w:t>
      </w:r>
    </w:p>
    <w:p w:rsidR="000D3602" w:rsidRPr="003745DF" w:rsidRDefault="009F295C" w:rsidP="009F295C">
      <w:pPr>
        <w:tabs>
          <w:tab w:val="left" w:pos="705"/>
        </w:tabs>
        <w:overflowPunct w:val="0"/>
        <w:adjustRightInd w:val="0"/>
        <w:ind w:leftChars="150" w:left="353" w:firstLineChars="100" w:firstLine="225"/>
        <w:textAlignment w:val="baseline"/>
        <w:rPr>
          <w:rFonts w:ascii="ＭＳ 明朝" w:hAnsi="ＭＳ 明朝" w:cs="ＭＳ 明朝"/>
          <w:kern w:val="0"/>
          <w:sz w:val="21"/>
          <w:szCs w:val="21"/>
        </w:rPr>
      </w:pPr>
      <w:r w:rsidRPr="003745DF">
        <w:rPr>
          <w:rFonts w:ascii="ＭＳ 明朝" w:hAnsi="ＭＳ 明朝" w:cs="ＭＳ 明朝" w:hint="eastAsia"/>
          <w:kern w:val="0"/>
          <w:sz w:val="21"/>
          <w:szCs w:val="21"/>
        </w:rPr>
        <w:t>原則として、東京都介護支援</w:t>
      </w:r>
      <w:r w:rsidR="008B001A" w:rsidRPr="003745DF">
        <w:rPr>
          <w:rFonts w:ascii="ＭＳ 明朝" w:hAnsi="ＭＳ 明朝" w:cs="ＭＳ 明朝" w:hint="eastAsia"/>
          <w:kern w:val="0"/>
          <w:sz w:val="21"/>
          <w:szCs w:val="21"/>
        </w:rPr>
        <w:t>専門員</w:t>
      </w:r>
      <w:r w:rsidRPr="003745DF">
        <w:rPr>
          <w:rFonts w:ascii="ＭＳ 明朝" w:hAnsi="ＭＳ 明朝" w:cs="ＭＳ 明朝" w:hint="eastAsia"/>
          <w:kern w:val="0"/>
          <w:sz w:val="21"/>
          <w:szCs w:val="21"/>
        </w:rPr>
        <w:t>資格登録簿に登録されており、</w:t>
      </w:r>
      <w:r w:rsidR="002E1DF6" w:rsidRPr="003745DF">
        <w:rPr>
          <w:rFonts w:ascii="ＭＳ 明朝" w:hAnsi="ＭＳ 明朝" w:cs="ＭＳ 明朝" w:hint="eastAsia"/>
          <w:kern w:val="0"/>
          <w:sz w:val="21"/>
          <w:szCs w:val="21"/>
        </w:rPr>
        <w:t>（１）から（４）</w:t>
      </w:r>
      <w:r w:rsidR="00F6357B" w:rsidRPr="003745DF">
        <w:rPr>
          <w:rFonts w:ascii="ＭＳ 明朝" w:hAnsi="ＭＳ 明朝" w:cs="ＭＳ 明朝" w:hint="eastAsia"/>
          <w:kern w:val="0"/>
          <w:sz w:val="21"/>
          <w:szCs w:val="21"/>
        </w:rPr>
        <w:t>まで</w:t>
      </w:r>
      <w:r w:rsidR="002E1DF6" w:rsidRPr="003745DF">
        <w:rPr>
          <w:rFonts w:ascii="ＭＳ 明朝" w:hAnsi="ＭＳ 明朝" w:cs="ＭＳ 明朝" w:hint="eastAsia"/>
          <w:kern w:val="0"/>
          <w:sz w:val="21"/>
          <w:szCs w:val="21"/>
        </w:rPr>
        <w:t>に規定する要件（以下「受講要件」という。）を</w:t>
      </w:r>
      <w:r w:rsidR="00C66825" w:rsidRPr="003745DF">
        <w:rPr>
          <w:rFonts w:ascii="ＭＳ 明朝" w:hAnsi="ＭＳ 明朝" w:cs="ＭＳ 明朝" w:hint="eastAsia"/>
          <w:kern w:val="0"/>
          <w:sz w:val="21"/>
          <w:szCs w:val="21"/>
        </w:rPr>
        <w:t>満たす</w:t>
      </w:r>
      <w:r w:rsidR="002E1DF6" w:rsidRPr="003745DF">
        <w:rPr>
          <w:rFonts w:ascii="ＭＳ 明朝" w:hAnsi="ＭＳ 明朝" w:cs="ＭＳ 明朝" w:hint="eastAsia"/>
          <w:kern w:val="0"/>
          <w:sz w:val="21"/>
          <w:szCs w:val="21"/>
        </w:rPr>
        <w:t>者のうち、都が受講者として適切であると認めた者とする。</w:t>
      </w:r>
    </w:p>
    <w:p w:rsidR="002E1DF6" w:rsidRPr="003745DF" w:rsidRDefault="002E1DF6" w:rsidP="002E1DF6">
      <w:pPr>
        <w:tabs>
          <w:tab w:val="left" w:pos="705"/>
        </w:tabs>
        <w:overflowPunct w:val="0"/>
        <w:adjustRightInd w:val="0"/>
        <w:ind w:leftChars="190" w:left="447"/>
        <w:textAlignment w:val="baseline"/>
        <w:rPr>
          <w:rFonts w:ascii="ＭＳ 明朝" w:hAnsi="ＭＳ 明朝" w:cs="ＭＳ 明朝"/>
          <w:kern w:val="0"/>
          <w:sz w:val="21"/>
          <w:szCs w:val="21"/>
        </w:rPr>
      </w:pPr>
    </w:p>
    <w:p w:rsidR="002E1DF6" w:rsidRPr="003745DF" w:rsidRDefault="002E1DF6" w:rsidP="002E1DF6">
      <w:pPr>
        <w:ind w:firstLineChars="100" w:firstLine="225"/>
        <w:rPr>
          <w:rFonts w:ascii="ＭＳ 明朝" w:hAnsi="ＭＳ 明朝"/>
          <w:sz w:val="21"/>
          <w:szCs w:val="21"/>
        </w:rPr>
      </w:pPr>
      <w:r w:rsidRPr="003745DF">
        <w:rPr>
          <w:rFonts w:ascii="ＭＳ 明朝" w:hAnsi="ＭＳ 明朝" w:cs="ＭＳ 明朝" w:hint="eastAsia"/>
          <w:kern w:val="0"/>
          <w:sz w:val="21"/>
          <w:szCs w:val="21"/>
        </w:rPr>
        <w:t>（１）</w:t>
      </w:r>
      <w:r w:rsidR="006D76C4" w:rsidRPr="003745DF">
        <w:rPr>
          <w:rFonts w:ascii="ＭＳ 明朝" w:hAnsi="ＭＳ 明朝" w:cs="ＭＳ 明朝" w:hint="eastAsia"/>
          <w:kern w:val="0"/>
          <w:sz w:val="21"/>
          <w:szCs w:val="21"/>
        </w:rPr>
        <w:t xml:space="preserve"> </w:t>
      </w:r>
      <w:r w:rsidRPr="003745DF">
        <w:rPr>
          <w:rFonts w:ascii="ＭＳ 明朝" w:hAnsi="ＭＳ 明朝" w:hint="eastAsia"/>
          <w:sz w:val="21"/>
          <w:szCs w:val="21"/>
        </w:rPr>
        <w:t>勤務要件</w:t>
      </w:r>
    </w:p>
    <w:p w:rsidR="00085EFA" w:rsidRPr="003745DF" w:rsidRDefault="002E1DF6" w:rsidP="00085EFA">
      <w:pPr>
        <w:suppressAutoHyphens/>
        <w:wordWrap w:val="0"/>
        <w:adjustRightInd w:val="0"/>
        <w:ind w:leftChars="350" w:left="823" w:firstLineChars="100" w:firstLine="225"/>
        <w:jc w:val="left"/>
        <w:textAlignment w:val="baseline"/>
        <w:rPr>
          <w:rFonts w:ascii="ＭＳ 明朝" w:hAnsi="ＭＳ 明朝"/>
          <w:sz w:val="21"/>
          <w:szCs w:val="21"/>
        </w:rPr>
      </w:pPr>
      <w:r w:rsidRPr="003745DF">
        <w:rPr>
          <w:rFonts w:ascii="ＭＳ 明朝" w:hAnsi="ＭＳ 明朝" w:hint="eastAsia"/>
          <w:sz w:val="21"/>
          <w:szCs w:val="21"/>
        </w:rPr>
        <w:t>研修申込</w:t>
      </w:r>
      <w:r w:rsidR="00FD785F" w:rsidRPr="003745DF">
        <w:rPr>
          <w:rFonts w:ascii="ＭＳ 明朝" w:hAnsi="ＭＳ 明朝" w:hint="eastAsia"/>
          <w:sz w:val="21"/>
          <w:szCs w:val="21"/>
        </w:rPr>
        <w:t>日の属する月の</w:t>
      </w:r>
      <w:r w:rsidR="00F801E3" w:rsidRPr="003745DF">
        <w:rPr>
          <w:rFonts w:ascii="ＭＳ 明朝" w:hAnsi="ＭＳ 明朝" w:hint="eastAsia"/>
          <w:sz w:val="21"/>
          <w:szCs w:val="21"/>
        </w:rPr>
        <w:t>初日</w:t>
      </w:r>
      <w:r w:rsidRPr="003745DF">
        <w:rPr>
          <w:rFonts w:ascii="ＭＳ 明朝" w:hAnsi="ＭＳ 明朝" w:hint="eastAsia"/>
          <w:sz w:val="21"/>
          <w:szCs w:val="21"/>
        </w:rPr>
        <w:t>において、都内の地域包括支援センター</w:t>
      </w:r>
      <w:r w:rsidR="00A65F85" w:rsidRPr="003745DF">
        <w:rPr>
          <w:rFonts w:ascii="ＭＳ 明朝" w:hAnsi="ＭＳ 明朝" w:hint="eastAsia"/>
          <w:sz w:val="21"/>
          <w:szCs w:val="21"/>
        </w:rPr>
        <w:t>、</w:t>
      </w:r>
      <w:r w:rsidRPr="003745DF">
        <w:rPr>
          <w:rFonts w:ascii="ＭＳ 明朝" w:hAnsi="ＭＳ 明朝" w:hint="eastAsia"/>
          <w:sz w:val="21"/>
          <w:szCs w:val="21"/>
        </w:rPr>
        <w:t>居宅介護支援事業所</w:t>
      </w:r>
      <w:r w:rsidR="00A65F85" w:rsidRPr="003745DF">
        <w:rPr>
          <w:rFonts w:ascii="ＭＳ 明朝" w:hAnsi="ＭＳ 明朝" w:hint="eastAsia"/>
          <w:sz w:val="21"/>
          <w:szCs w:val="21"/>
        </w:rPr>
        <w:t>又は</w:t>
      </w:r>
      <w:r w:rsidR="00E40EF5" w:rsidRPr="003745DF">
        <w:rPr>
          <w:rFonts w:ascii="ＭＳ 明朝" w:hAnsi="ＭＳ 明朝" w:hint="eastAsia"/>
          <w:sz w:val="21"/>
          <w:szCs w:val="21"/>
        </w:rPr>
        <w:t>介護保険施設等</w:t>
      </w:r>
      <w:r w:rsidR="00E40EF5" w:rsidRPr="003745DF">
        <w:rPr>
          <w:rFonts w:cs="ＭＳ 明朝" w:hint="eastAsia"/>
          <w:kern w:val="0"/>
        </w:rPr>
        <w:t>（指定介護老人福祉施設、介護老人保健施設、指定介護療養型医療施設、</w:t>
      </w:r>
      <w:r w:rsidR="004E655E" w:rsidRPr="003745DF">
        <w:rPr>
          <w:rFonts w:cs="ＭＳ 明朝" w:hint="eastAsia"/>
          <w:kern w:val="0"/>
        </w:rPr>
        <w:t>介護医療院、</w:t>
      </w:r>
      <w:r w:rsidR="009E522A" w:rsidRPr="003745DF">
        <w:rPr>
          <w:rFonts w:ascii="ＭＳ 明朝" w:hAnsi="ＭＳ 明朝" w:hint="eastAsia"/>
          <w:sz w:val="21"/>
          <w:szCs w:val="21"/>
        </w:rPr>
        <w:t>特定施設入居者生活介護の事業所、小規模多機能型居宅介護の事業所、認知症対応型共同生活介護の事業所、地域密着型特定施設入居者生活介護の事業所、地域密着型介護老人福祉施設入居者生活介護の事業所、複合型サービス（看護小規模多機能型居宅介護に限</w:t>
      </w:r>
      <w:r w:rsidR="00AB7693" w:rsidRPr="003745DF">
        <w:rPr>
          <w:rFonts w:ascii="ＭＳ 明朝" w:hAnsi="ＭＳ 明朝" w:hint="eastAsia"/>
          <w:sz w:val="21"/>
          <w:szCs w:val="21"/>
        </w:rPr>
        <w:t>る</w:t>
      </w:r>
      <w:r w:rsidR="009E522A" w:rsidRPr="003745DF">
        <w:rPr>
          <w:rFonts w:ascii="ＭＳ 明朝" w:hAnsi="ＭＳ 明朝" w:hint="eastAsia"/>
          <w:sz w:val="21"/>
          <w:szCs w:val="21"/>
        </w:rPr>
        <w:t>。）の事業所、</w:t>
      </w:r>
      <w:r w:rsidR="00B70EFC" w:rsidRPr="003745DF">
        <w:rPr>
          <w:rFonts w:cs="ＭＳ 明朝" w:hint="eastAsia"/>
          <w:kern w:val="0"/>
        </w:rPr>
        <w:t>介護予防特定施設入居者生活介護の事業所、介護予防小規模多機能型居宅介護の事業所、介護予防認知症対応型共同生活介護の事業所、指定介護予防支援事業所及び基準該当介護予防支援事業所</w:t>
      </w:r>
      <w:r w:rsidR="00E40EF5" w:rsidRPr="003745DF">
        <w:rPr>
          <w:rFonts w:cs="ＭＳ 明朝" w:hint="eastAsia"/>
          <w:kern w:val="0"/>
        </w:rPr>
        <w:t>をいう。以下同じ</w:t>
      </w:r>
      <w:r w:rsidR="000508D6" w:rsidRPr="003745DF">
        <w:rPr>
          <w:rFonts w:cs="ＭＳ 明朝" w:hint="eastAsia"/>
          <w:kern w:val="0"/>
        </w:rPr>
        <w:t>。</w:t>
      </w:r>
      <w:r w:rsidR="00E40EF5" w:rsidRPr="003745DF">
        <w:rPr>
          <w:rFonts w:cs="ＭＳ 明朝" w:hint="eastAsia"/>
          <w:kern w:val="0"/>
        </w:rPr>
        <w:t>）</w:t>
      </w:r>
      <w:r w:rsidRPr="003745DF">
        <w:rPr>
          <w:rFonts w:ascii="ＭＳ 明朝" w:hAnsi="ＭＳ 明朝" w:hint="eastAsia"/>
          <w:sz w:val="21"/>
          <w:szCs w:val="21"/>
        </w:rPr>
        <w:t>において、</w:t>
      </w:r>
      <w:r w:rsidR="008E28F7" w:rsidRPr="003745DF">
        <w:rPr>
          <w:rFonts w:ascii="ＭＳ 明朝" w:hAnsi="ＭＳ 明朝" w:hint="eastAsia"/>
          <w:sz w:val="21"/>
          <w:szCs w:val="21"/>
        </w:rPr>
        <w:t>常勤専従の</w:t>
      </w:r>
      <w:r w:rsidRPr="003745DF">
        <w:rPr>
          <w:rFonts w:ascii="ＭＳ 明朝" w:hAnsi="ＭＳ 明朝" w:hint="eastAsia"/>
          <w:sz w:val="21"/>
          <w:szCs w:val="21"/>
        </w:rPr>
        <w:t>介護支援専門員</w:t>
      </w:r>
      <w:r w:rsidR="0029788D" w:rsidRPr="003745DF">
        <w:rPr>
          <w:rFonts w:ascii="ＭＳ 明朝" w:hAnsi="ＭＳ 明朝" w:hint="eastAsia"/>
          <w:sz w:val="21"/>
          <w:szCs w:val="21"/>
        </w:rPr>
        <w:t>又は主任介護支援専門員に準ずる者として配置され、勤務している</w:t>
      </w:r>
      <w:r w:rsidR="006C517C" w:rsidRPr="003745DF">
        <w:rPr>
          <w:rFonts w:ascii="ＭＳ 明朝" w:hAnsi="ＭＳ 明朝" w:hint="eastAsia"/>
          <w:sz w:val="21"/>
          <w:szCs w:val="21"/>
        </w:rPr>
        <w:t>こと。</w:t>
      </w:r>
    </w:p>
    <w:p w:rsidR="00085EFA" w:rsidRPr="003745DF" w:rsidRDefault="00085EFA" w:rsidP="00085EFA">
      <w:pPr>
        <w:suppressAutoHyphens/>
        <w:wordWrap w:val="0"/>
        <w:adjustRightInd w:val="0"/>
        <w:ind w:leftChars="350" w:left="823" w:firstLineChars="100" w:firstLine="225"/>
        <w:jc w:val="left"/>
        <w:textAlignment w:val="baseline"/>
        <w:rPr>
          <w:rFonts w:ascii="ＭＳ 明朝" w:hAnsi="ＭＳ 明朝"/>
          <w:sz w:val="21"/>
          <w:szCs w:val="21"/>
        </w:rPr>
      </w:pPr>
      <w:r w:rsidRPr="003745DF">
        <w:rPr>
          <w:rFonts w:ascii="ＭＳ 明朝" w:hAnsi="ＭＳ 明朝" w:hint="eastAsia"/>
          <w:sz w:val="21"/>
          <w:szCs w:val="21"/>
        </w:rPr>
        <w:t>ただし、</w:t>
      </w:r>
      <w:r w:rsidR="0087305E" w:rsidRPr="003745DF">
        <w:rPr>
          <w:rFonts w:ascii="ＭＳ 明朝" w:hAnsi="ＭＳ 明朝" w:hint="eastAsia"/>
          <w:szCs w:val="21"/>
        </w:rPr>
        <w:t>介護事業者等の</w:t>
      </w:r>
      <w:r w:rsidRPr="003745DF">
        <w:rPr>
          <w:rFonts w:ascii="ＭＳ 明朝" w:hAnsi="ＭＳ 明朝" w:cs="ＭＳ 明朝" w:hint="eastAsia"/>
          <w:kern w:val="0"/>
          <w:sz w:val="21"/>
          <w:szCs w:val="21"/>
        </w:rPr>
        <w:t>管理者と介護支援専門員の兼務は「常勤専従」とみなすものとする。</w:t>
      </w:r>
    </w:p>
    <w:p w:rsidR="00965CCA" w:rsidRPr="003745DF" w:rsidRDefault="00801A22" w:rsidP="00965CCA">
      <w:pPr>
        <w:overflowPunct w:val="0"/>
        <w:adjustRightInd w:val="0"/>
        <w:ind w:leftChars="350" w:left="823" w:firstLineChars="100" w:firstLine="225"/>
        <w:textAlignment w:val="baseline"/>
        <w:rPr>
          <w:rFonts w:ascii="ＭＳ 明朝" w:hAnsi="ＭＳ 明朝" w:cs="ＭＳ 明朝"/>
          <w:kern w:val="0"/>
          <w:sz w:val="21"/>
          <w:szCs w:val="21"/>
        </w:rPr>
      </w:pPr>
      <w:r w:rsidRPr="003745DF">
        <w:rPr>
          <w:rFonts w:ascii="ＭＳ 明朝" w:hAnsi="ＭＳ 明朝" w:cs="ＭＳ 明朝" w:hint="eastAsia"/>
          <w:kern w:val="0"/>
          <w:sz w:val="21"/>
          <w:szCs w:val="21"/>
        </w:rPr>
        <w:t>なお</w:t>
      </w:r>
      <w:r w:rsidR="00965CCA" w:rsidRPr="003745DF">
        <w:rPr>
          <w:rFonts w:ascii="ＭＳ 明朝" w:hAnsi="ＭＳ 明朝" w:cs="ＭＳ 明朝" w:hint="eastAsia"/>
          <w:kern w:val="0"/>
          <w:sz w:val="21"/>
          <w:szCs w:val="21"/>
        </w:rPr>
        <w:t>、本研修の趣旨に鑑</w:t>
      </w:r>
      <w:r w:rsidR="00BA53D1" w:rsidRPr="003745DF">
        <w:rPr>
          <w:rFonts w:ascii="ＭＳ 明朝" w:hAnsi="ＭＳ 明朝" w:cs="ＭＳ 明朝" w:hint="eastAsia"/>
          <w:kern w:val="0"/>
          <w:sz w:val="21"/>
          <w:szCs w:val="21"/>
        </w:rPr>
        <w:t>み、区市町村の実情に応じて常勤専従以外の者を推薦する場合は、</w:t>
      </w:r>
      <w:r w:rsidR="00965CCA" w:rsidRPr="003745DF">
        <w:rPr>
          <w:rFonts w:ascii="ＭＳ 明朝" w:hAnsi="ＭＳ 明朝" w:cs="ＭＳ 明朝" w:hint="eastAsia"/>
          <w:kern w:val="0"/>
          <w:sz w:val="21"/>
          <w:szCs w:val="21"/>
        </w:rPr>
        <w:t>都と協議すること。</w:t>
      </w:r>
    </w:p>
    <w:p w:rsidR="002720C8" w:rsidRPr="003745DF" w:rsidRDefault="002720C8" w:rsidP="007C6DFA">
      <w:pPr>
        <w:rPr>
          <w:rFonts w:ascii="ＭＳ 明朝" w:hAnsi="ＭＳ 明朝"/>
          <w:sz w:val="21"/>
          <w:szCs w:val="21"/>
        </w:rPr>
      </w:pPr>
    </w:p>
    <w:p w:rsidR="002E1DF6" w:rsidRPr="003745DF" w:rsidRDefault="00701F90" w:rsidP="002E1DF6">
      <w:pPr>
        <w:ind w:firstLineChars="100" w:firstLine="225"/>
        <w:rPr>
          <w:rFonts w:ascii="ＭＳ 明朝" w:hAnsi="ＭＳ 明朝"/>
          <w:sz w:val="21"/>
          <w:szCs w:val="21"/>
        </w:rPr>
      </w:pPr>
      <w:r w:rsidRPr="003745DF">
        <w:rPr>
          <w:rFonts w:ascii="ＭＳ 明朝" w:hAnsi="ＭＳ 明朝" w:hint="eastAsia"/>
          <w:sz w:val="21"/>
          <w:szCs w:val="21"/>
        </w:rPr>
        <w:t>（２）</w:t>
      </w:r>
      <w:r w:rsidR="006D76C4" w:rsidRPr="003745DF">
        <w:rPr>
          <w:rFonts w:ascii="ＭＳ 明朝" w:hAnsi="ＭＳ 明朝" w:hint="eastAsia"/>
          <w:sz w:val="21"/>
          <w:szCs w:val="21"/>
        </w:rPr>
        <w:t xml:space="preserve"> </w:t>
      </w:r>
      <w:r w:rsidRPr="003745DF">
        <w:rPr>
          <w:rFonts w:ascii="ＭＳ 明朝" w:hAnsi="ＭＳ 明朝" w:hint="eastAsia"/>
          <w:sz w:val="21"/>
          <w:szCs w:val="21"/>
        </w:rPr>
        <w:t>研修</w:t>
      </w:r>
      <w:r w:rsidR="002E1DF6" w:rsidRPr="003745DF">
        <w:rPr>
          <w:rFonts w:ascii="ＭＳ 明朝" w:hAnsi="ＭＳ 明朝" w:hint="eastAsia"/>
          <w:sz w:val="21"/>
          <w:szCs w:val="21"/>
        </w:rPr>
        <w:t>要件</w:t>
      </w:r>
    </w:p>
    <w:p w:rsidR="00BA53D1" w:rsidRPr="003745DF" w:rsidRDefault="00BA53D1" w:rsidP="00BA53D1">
      <w:pPr>
        <w:ind w:leftChars="100" w:left="798" w:hangingChars="250" w:hanging="563"/>
        <w:rPr>
          <w:rFonts w:ascii="ＭＳ 明朝" w:hAnsi="ＭＳ 明朝"/>
          <w:sz w:val="21"/>
          <w:szCs w:val="21"/>
        </w:rPr>
      </w:pPr>
      <w:r w:rsidRPr="003745DF">
        <w:rPr>
          <w:rFonts w:ascii="ＭＳ 明朝" w:hAnsi="ＭＳ 明朝" w:hint="eastAsia"/>
          <w:sz w:val="21"/>
          <w:szCs w:val="21"/>
        </w:rPr>
        <w:t xml:space="preserve">　　　 東京都介護支援専門員更新研修事業実施要綱（平成１８年９月２０日付１８福保高介第４６３号）に基づき実施される更新研修課程又は東京都介護支援専門員現任研修事業実施要綱（平成１２年９月１９日付１２福地人第７７０号）に基づき実施される専門研修課程Ⅰ及び専門研修課程Ⅱを修了した者であること。</w:t>
      </w:r>
    </w:p>
    <w:p w:rsidR="00BA53D1" w:rsidRPr="003745DF" w:rsidRDefault="00BA53D1" w:rsidP="00BA53D1">
      <w:pPr>
        <w:ind w:leftChars="100" w:left="798" w:hangingChars="250" w:hanging="563"/>
        <w:rPr>
          <w:rFonts w:ascii="ＭＳ 明朝" w:hAnsi="ＭＳ 明朝"/>
          <w:sz w:val="21"/>
          <w:szCs w:val="21"/>
        </w:rPr>
      </w:pPr>
      <w:r w:rsidRPr="003745DF">
        <w:rPr>
          <w:rFonts w:ascii="ＭＳ 明朝" w:hAnsi="ＭＳ 明朝" w:hint="eastAsia"/>
          <w:sz w:val="21"/>
          <w:szCs w:val="21"/>
        </w:rPr>
        <w:t xml:space="preserve">　　　 ただし、介護保険法（平成９年法律第１２３号）第６９条の８第２項の規定に基づき他の道府県</w:t>
      </w:r>
      <w:r w:rsidR="00FD24A2" w:rsidRPr="003745DF">
        <w:rPr>
          <w:rFonts w:ascii="ＭＳ 明朝" w:hAnsi="ＭＳ 明朝" w:hint="eastAsia"/>
          <w:sz w:val="21"/>
          <w:szCs w:val="21"/>
        </w:rPr>
        <w:t>知事</w:t>
      </w:r>
      <w:r w:rsidRPr="003745DF">
        <w:rPr>
          <w:rFonts w:ascii="ＭＳ 明朝" w:hAnsi="ＭＳ 明朝" w:hint="eastAsia"/>
          <w:sz w:val="21"/>
          <w:szCs w:val="21"/>
        </w:rPr>
        <w:t>が厚生労働省令で定めるところにより行う研修又はその過程に相当するものとして道府県知事が厚生労働省令で定めるところにより指定する研修を修了した者は、都が実施する上記更新研修又は専門研修をそれぞれ修了したものとみなす。</w:t>
      </w:r>
    </w:p>
    <w:p w:rsidR="002E1DF6" w:rsidRPr="003745DF" w:rsidRDefault="002E1DF6" w:rsidP="002E1DF6">
      <w:pPr>
        <w:ind w:leftChars="400" w:left="940"/>
        <w:rPr>
          <w:rFonts w:ascii="ＭＳ 明朝" w:hAnsi="ＭＳ 明朝"/>
          <w:sz w:val="21"/>
          <w:szCs w:val="21"/>
        </w:rPr>
      </w:pPr>
    </w:p>
    <w:p w:rsidR="002E1DF6" w:rsidRPr="003745DF" w:rsidRDefault="002E1DF6" w:rsidP="002E1DF6">
      <w:pPr>
        <w:ind w:left="675" w:hangingChars="300" w:hanging="675"/>
        <w:rPr>
          <w:rFonts w:ascii="ＭＳ 明朝" w:hAnsi="ＭＳ 明朝"/>
          <w:sz w:val="21"/>
          <w:szCs w:val="21"/>
        </w:rPr>
      </w:pPr>
      <w:r w:rsidRPr="003745DF">
        <w:rPr>
          <w:rFonts w:ascii="ＭＳ 明朝" w:hAnsi="ＭＳ 明朝" w:hint="eastAsia"/>
          <w:sz w:val="21"/>
          <w:szCs w:val="21"/>
        </w:rPr>
        <w:t xml:space="preserve">　（３）</w:t>
      </w:r>
      <w:r w:rsidR="006D76C4" w:rsidRPr="003745DF">
        <w:rPr>
          <w:rFonts w:ascii="ＭＳ 明朝" w:hAnsi="ＭＳ 明朝" w:hint="eastAsia"/>
          <w:sz w:val="21"/>
          <w:szCs w:val="21"/>
        </w:rPr>
        <w:t xml:space="preserve"> </w:t>
      </w:r>
      <w:r w:rsidRPr="003745DF">
        <w:rPr>
          <w:rFonts w:ascii="ＭＳ 明朝" w:hAnsi="ＭＳ 明朝" w:hint="eastAsia"/>
          <w:sz w:val="21"/>
          <w:szCs w:val="21"/>
        </w:rPr>
        <w:t>実務経験要件</w:t>
      </w:r>
    </w:p>
    <w:p w:rsidR="00085EFA" w:rsidRPr="003745DF" w:rsidRDefault="002E1DF6" w:rsidP="00085EFA">
      <w:pPr>
        <w:overflowPunct w:val="0"/>
        <w:adjustRightInd w:val="0"/>
        <w:ind w:leftChars="362" w:left="851" w:firstLineChars="85" w:firstLine="191"/>
        <w:textAlignment w:val="baseline"/>
        <w:rPr>
          <w:rFonts w:ascii="ＭＳ 明朝" w:hAnsi="ＭＳ 明朝"/>
          <w:sz w:val="21"/>
          <w:szCs w:val="21"/>
        </w:rPr>
      </w:pPr>
      <w:r w:rsidRPr="003745DF">
        <w:rPr>
          <w:rFonts w:ascii="ＭＳ 明朝" w:hAnsi="ＭＳ 明朝" w:cs="ＭＳ 明朝" w:hint="eastAsia"/>
          <w:kern w:val="0"/>
          <w:sz w:val="21"/>
          <w:szCs w:val="21"/>
        </w:rPr>
        <w:lastRenderedPageBreak/>
        <w:t>研修申込</w:t>
      </w:r>
      <w:r w:rsidR="00FD785F" w:rsidRPr="003745DF">
        <w:rPr>
          <w:rFonts w:ascii="ＭＳ 明朝" w:hAnsi="ＭＳ 明朝" w:hint="eastAsia"/>
          <w:sz w:val="21"/>
          <w:szCs w:val="21"/>
        </w:rPr>
        <w:t>日の属する月の</w:t>
      </w:r>
      <w:r w:rsidR="00F801E3" w:rsidRPr="003745DF">
        <w:rPr>
          <w:rFonts w:ascii="ＭＳ 明朝" w:hAnsi="ＭＳ 明朝" w:hint="eastAsia"/>
          <w:sz w:val="21"/>
          <w:szCs w:val="21"/>
        </w:rPr>
        <w:t>初日</w:t>
      </w:r>
      <w:r w:rsidRPr="003745DF">
        <w:rPr>
          <w:rFonts w:ascii="ＭＳ 明朝" w:hAnsi="ＭＳ 明朝" w:cs="ＭＳ 明朝" w:hint="eastAsia"/>
          <w:kern w:val="0"/>
          <w:sz w:val="21"/>
          <w:szCs w:val="21"/>
        </w:rPr>
        <w:t>において以下の</w:t>
      </w:r>
      <w:r w:rsidR="00886F3F" w:rsidRPr="003745DF">
        <w:rPr>
          <w:rFonts w:ascii="ＭＳ 明朝" w:hAnsi="ＭＳ 明朝" w:cs="ＭＳ 明朝" w:hint="eastAsia"/>
          <w:kern w:val="0"/>
          <w:sz w:val="21"/>
          <w:szCs w:val="21"/>
        </w:rPr>
        <w:t>ア</w:t>
      </w:r>
      <w:r w:rsidRPr="003745DF">
        <w:rPr>
          <w:rFonts w:ascii="ＭＳ 明朝" w:hAnsi="ＭＳ 明朝" w:cs="ＭＳ 明朝" w:hint="eastAsia"/>
          <w:kern w:val="0"/>
          <w:sz w:val="21"/>
          <w:szCs w:val="21"/>
        </w:rPr>
        <w:t>又は</w:t>
      </w:r>
      <w:r w:rsidR="00886F3F" w:rsidRPr="003745DF">
        <w:rPr>
          <w:rFonts w:ascii="ＭＳ 明朝" w:hAnsi="ＭＳ 明朝" w:cs="ＭＳ 明朝" w:hint="eastAsia"/>
          <w:kern w:val="0"/>
          <w:sz w:val="21"/>
          <w:szCs w:val="21"/>
        </w:rPr>
        <w:t>イ</w:t>
      </w:r>
      <w:r w:rsidRPr="003745DF">
        <w:rPr>
          <w:rFonts w:ascii="ＭＳ 明朝" w:hAnsi="ＭＳ 明朝" w:cs="ＭＳ 明朝" w:hint="eastAsia"/>
          <w:kern w:val="0"/>
          <w:sz w:val="21"/>
          <w:szCs w:val="21"/>
        </w:rPr>
        <w:t>のいずれかに該当</w:t>
      </w:r>
      <w:r w:rsidR="00FD785F" w:rsidRPr="003745DF">
        <w:rPr>
          <w:rFonts w:ascii="ＭＳ 明朝" w:hAnsi="ＭＳ 明朝" w:hint="eastAsia"/>
          <w:sz w:val="21"/>
          <w:szCs w:val="21"/>
        </w:rPr>
        <w:t>するこ</w:t>
      </w:r>
      <w:r w:rsidRPr="003745DF">
        <w:rPr>
          <w:rFonts w:ascii="ＭＳ 明朝" w:hAnsi="ＭＳ 明朝" w:hint="eastAsia"/>
          <w:sz w:val="21"/>
          <w:szCs w:val="21"/>
        </w:rPr>
        <w:t>と。</w:t>
      </w:r>
    </w:p>
    <w:p w:rsidR="00085EFA" w:rsidRPr="003745DF" w:rsidRDefault="00085EFA" w:rsidP="00085EFA">
      <w:pPr>
        <w:overflowPunct w:val="0"/>
        <w:adjustRightInd w:val="0"/>
        <w:ind w:leftChars="362" w:left="851" w:firstLineChars="85" w:firstLine="191"/>
        <w:textAlignment w:val="baseline"/>
        <w:rPr>
          <w:rFonts w:ascii="ＭＳ 明朝" w:hAnsi="ＭＳ 明朝"/>
          <w:sz w:val="21"/>
          <w:szCs w:val="21"/>
        </w:rPr>
      </w:pPr>
      <w:r w:rsidRPr="003745DF">
        <w:rPr>
          <w:rFonts w:ascii="ＭＳ 明朝" w:hAnsi="ＭＳ 明朝" w:hint="eastAsia"/>
          <w:sz w:val="21"/>
          <w:szCs w:val="21"/>
        </w:rPr>
        <w:t>ただし、</w:t>
      </w:r>
      <w:r w:rsidR="0087305E" w:rsidRPr="003745DF">
        <w:rPr>
          <w:rFonts w:ascii="ＭＳ 明朝" w:hAnsi="ＭＳ 明朝" w:hint="eastAsia"/>
          <w:szCs w:val="21"/>
        </w:rPr>
        <w:t>介護事業者等の</w:t>
      </w:r>
      <w:r w:rsidRPr="003745DF">
        <w:rPr>
          <w:rFonts w:ascii="ＭＳ 明朝" w:hAnsi="ＭＳ 明朝" w:cs="ＭＳ 明朝" w:hint="eastAsia"/>
          <w:kern w:val="0"/>
          <w:sz w:val="21"/>
          <w:szCs w:val="21"/>
        </w:rPr>
        <w:t>管理者と介護支援専門員の兼務は「常勤専従」とみなすものとする。</w:t>
      </w:r>
    </w:p>
    <w:p w:rsidR="00801A22" w:rsidRPr="003745DF" w:rsidRDefault="00886F3F" w:rsidP="00801A22">
      <w:pPr>
        <w:overflowPunct w:val="0"/>
        <w:adjustRightInd w:val="0"/>
        <w:ind w:leftChars="350" w:left="823" w:firstLineChars="100" w:firstLine="225"/>
        <w:textAlignment w:val="baseline"/>
        <w:rPr>
          <w:rFonts w:ascii="ＭＳ 明朝" w:hAnsi="ＭＳ 明朝" w:cs="ＭＳ 明朝"/>
          <w:kern w:val="0"/>
          <w:sz w:val="21"/>
          <w:szCs w:val="21"/>
        </w:rPr>
      </w:pPr>
      <w:r w:rsidRPr="003745DF">
        <w:rPr>
          <w:rFonts w:ascii="ＭＳ 明朝" w:hAnsi="ＭＳ 明朝" w:cs="ＭＳ 明朝" w:hint="eastAsia"/>
          <w:kern w:val="0"/>
          <w:sz w:val="21"/>
          <w:szCs w:val="21"/>
        </w:rPr>
        <w:t>なお</w:t>
      </w:r>
      <w:r w:rsidR="00801A22" w:rsidRPr="003745DF">
        <w:rPr>
          <w:rFonts w:ascii="ＭＳ 明朝" w:hAnsi="ＭＳ 明朝" w:cs="ＭＳ 明朝" w:hint="eastAsia"/>
          <w:kern w:val="0"/>
          <w:sz w:val="21"/>
          <w:szCs w:val="21"/>
        </w:rPr>
        <w:t>、本研修の趣旨に鑑み、区市町村の実情に応じて常勤専従以外の者を</w:t>
      </w:r>
      <w:r w:rsidRPr="003745DF">
        <w:rPr>
          <w:rFonts w:ascii="ＭＳ 明朝" w:hAnsi="ＭＳ 明朝" w:cs="ＭＳ 明朝" w:hint="eastAsia"/>
          <w:kern w:val="0"/>
          <w:sz w:val="21"/>
          <w:szCs w:val="21"/>
        </w:rPr>
        <w:t>推薦する場合は、</w:t>
      </w:r>
      <w:r w:rsidR="00801A22" w:rsidRPr="003745DF">
        <w:rPr>
          <w:rFonts w:ascii="ＭＳ 明朝" w:hAnsi="ＭＳ 明朝" w:cs="ＭＳ 明朝" w:hint="eastAsia"/>
          <w:kern w:val="0"/>
          <w:sz w:val="21"/>
          <w:szCs w:val="21"/>
        </w:rPr>
        <w:t>都と協議すること。</w:t>
      </w:r>
    </w:p>
    <w:p w:rsidR="00B837F5" w:rsidRPr="003745DF" w:rsidRDefault="00886F3F" w:rsidP="00FD625C">
      <w:pPr>
        <w:overflowPunct w:val="0"/>
        <w:adjustRightInd w:val="0"/>
        <w:ind w:leftChars="300" w:left="930" w:hangingChars="100" w:hanging="225"/>
        <w:textAlignment w:val="baseline"/>
        <w:rPr>
          <w:rFonts w:ascii="ＭＳ 明朝" w:hAnsi="ＭＳ 明朝" w:cs="ＭＳ 明朝"/>
          <w:kern w:val="0"/>
          <w:sz w:val="21"/>
          <w:szCs w:val="21"/>
        </w:rPr>
      </w:pPr>
      <w:r w:rsidRPr="003745DF">
        <w:rPr>
          <w:rFonts w:ascii="ＭＳ 明朝" w:hAnsi="ＭＳ 明朝" w:cs="ＭＳ 明朝" w:hint="eastAsia"/>
          <w:kern w:val="0"/>
          <w:sz w:val="21"/>
          <w:szCs w:val="21"/>
        </w:rPr>
        <w:t>ア</w:t>
      </w:r>
      <w:r w:rsidR="00B837F5" w:rsidRPr="003745DF">
        <w:rPr>
          <w:rFonts w:ascii="ＭＳ 明朝" w:hAnsi="ＭＳ 明朝" w:cs="ＭＳ 明朝" w:hint="eastAsia"/>
          <w:kern w:val="0"/>
          <w:sz w:val="21"/>
          <w:szCs w:val="21"/>
        </w:rPr>
        <w:t xml:space="preserve">　</w:t>
      </w:r>
      <w:r w:rsidR="001B257B" w:rsidRPr="003745DF">
        <w:rPr>
          <w:rFonts w:ascii="ＭＳ 明朝" w:hAnsi="ＭＳ 明朝" w:cs="ＭＳ 明朝" w:hint="eastAsia"/>
          <w:kern w:val="0"/>
          <w:sz w:val="21"/>
          <w:szCs w:val="21"/>
        </w:rPr>
        <w:t>常勤</w:t>
      </w:r>
      <w:r w:rsidR="00306513" w:rsidRPr="003745DF">
        <w:rPr>
          <w:rFonts w:ascii="ＭＳ 明朝" w:hAnsi="ＭＳ 明朝" w:cs="ＭＳ 明朝" w:hint="eastAsia"/>
          <w:kern w:val="0"/>
          <w:sz w:val="21"/>
          <w:szCs w:val="21"/>
        </w:rPr>
        <w:t>専従</w:t>
      </w:r>
      <w:r w:rsidR="001B257B" w:rsidRPr="003745DF">
        <w:rPr>
          <w:rFonts w:ascii="ＭＳ 明朝" w:hAnsi="ＭＳ 明朝" w:cs="ＭＳ 明朝" w:hint="eastAsia"/>
          <w:kern w:val="0"/>
          <w:sz w:val="21"/>
          <w:szCs w:val="21"/>
        </w:rPr>
        <w:t>の</w:t>
      </w:r>
      <w:r w:rsidR="002E1DF6" w:rsidRPr="003745DF">
        <w:rPr>
          <w:rFonts w:ascii="ＭＳ 明朝" w:hAnsi="ＭＳ 明朝" w:cs="ＭＳ 明朝" w:hint="eastAsia"/>
          <w:kern w:val="0"/>
          <w:sz w:val="21"/>
          <w:szCs w:val="21"/>
        </w:rPr>
        <w:t>介護支援専門員として従事した期間が通算して５年（６０</w:t>
      </w:r>
      <w:r w:rsidRPr="003745DF">
        <w:rPr>
          <w:rFonts w:ascii="ＭＳ 明朝" w:hAnsi="ＭＳ 明朝" w:cs="ＭＳ 明朝" w:hint="eastAsia"/>
          <w:kern w:val="0"/>
          <w:sz w:val="21"/>
          <w:szCs w:val="21"/>
        </w:rPr>
        <w:t>か</w:t>
      </w:r>
      <w:r w:rsidR="002E1DF6" w:rsidRPr="003745DF">
        <w:rPr>
          <w:rFonts w:ascii="ＭＳ 明朝" w:hAnsi="ＭＳ 明朝" w:cs="ＭＳ 明朝" w:hint="eastAsia"/>
          <w:kern w:val="0"/>
          <w:sz w:val="21"/>
          <w:szCs w:val="21"/>
        </w:rPr>
        <w:t>月）以上である者</w:t>
      </w:r>
    </w:p>
    <w:p w:rsidR="002E1DF6" w:rsidRPr="003745DF" w:rsidRDefault="00886F3F" w:rsidP="00FD625C">
      <w:pPr>
        <w:overflowPunct w:val="0"/>
        <w:adjustRightInd w:val="0"/>
        <w:ind w:leftChars="300" w:left="930" w:hangingChars="100" w:hanging="225"/>
        <w:textAlignment w:val="baseline"/>
        <w:rPr>
          <w:rFonts w:ascii="ＭＳ 明朝" w:hAnsi="ＭＳ 明朝" w:cs="ＭＳ 明朝"/>
          <w:kern w:val="0"/>
          <w:sz w:val="21"/>
          <w:szCs w:val="21"/>
        </w:rPr>
      </w:pPr>
      <w:r w:rsidRPr="003745DF">
        <w:rPr>
          <w:rFonts w:ascii="ＭＳ 明朝" w:hAnsi="ＭＳ 明朝" w:cs="ＭＳ 明朝" w:hint="eastAsia"/>
          <w:kern w:val="0"/>
          <w:sz w:val="21"/>
          <w:szCs w:val="21"/>
        </w:rPr>
        <w:t>イ</w:t>
      </w:r>
      <w:r w:rsidR="002E1DF6" w:rsidRPr="003745DF">
        <w:rPr>
          <w:rFonts w:ascii="ＭＳ 明朝" w:hAnsi="ＭＳ 明朝" w:cs="ＭＳ 明朝" w:hint="eastAsia"/>
          <w:kern w:val="0"/>
          <w:sz w:val="21"/>
          <w:szCs w:val="21"/>
        </w:rPr>
        <w:t xml:space="preserve">　「ケアマネジメントリーダー活動等支援事業の実施及び推進について」</w:t>
      </w:r>
      <w:r w:rsidR="002E1DF6" w:rsidRPr="003745DF">
        <w:rPr>
          <w:rFonts w:ascii="ＭＳ 明朝" w:hAnsi="ＭＳ 明朝" w:cs="ＭＳ 明朝"/>
          <w:kern w:val="0"/>
          <w:sz w:val="21"/>
          <w:szCs w:val="21"/>
        </w:rPr>
        <w:t>(</w:t>
      </w:r>
      <w:r w:rsidR="002E1DF6" w:rsidRPr="003745DF">
        <w:rPr>
          <w:rFonts w:ascii="ＭＳ 明朝" w:hAnsi="ＭＳ 明朝" w:cs="ＭＳ 明朝" w:hint="eastAsia"/>
          <w:kern w:val="0"/>
          <w:sz w:val="21"/>
          <w:szCs w:val="21"/>
        </w:rPr>
        <w:t>平成１４年４月２４日付老発第０４２４００３号厚生労働省老健局長通知）に基づくケアマネジメントリーダー養成研修を修了した者又は日本ケアマネジメント学会が認定する認定ケアマネジャーであって、</w:t>
      </w:r>
      <w:r w:rsidR="001B257B" w:rsidRPr="003745DF">
        <w:rPr>
          <w:rFonts w:ascii="ＭＳ 明朝" w:hAnsi="ＭＳ 明朝" w:cs="ＭＳ 明朝" w:hint="eastAsia"/>
          <w:kern w:val="0"/>
          <w:sz w:val="21"/>
          <w:szCs w:val="21"/>
        </w:rPr>
        <w:t>常勤</w:t>
      </w:r>
      <w:r w:rsidR="00965CCA" w:rsidRPr="003745DF">
        <w:rPr>
          <w:rFonts w:ascii="ＭＳ 明朝" w:hAnsi="ＭＳ 明朝" w:cs="ＭＳ 明朝" w:hint="eastAsia"/>
          <w:kern w:val="0"/>
          <w:sz w:val="21"/>
          <w:szCs w:val="21"/>
        </w:rPr>
        <w:t>専従</w:t>
      </w:r>
      <w:r w:rsidR="001B257B" w:rsidRPr="003745DF">
        <w:rPr>
          <w:rFonts w:ascii="ＭＳ 明朝" w:hAnsi="ＭＳ 明朝" w:cs="ＭＳ 明朝" w:hint="eastAsia"/>
          <w:kern w:val="0"/>
          <w:sz w:val="21"/>
          <w:szCs w:val="21"/>
        </w:rPr>
        <w:t>の</w:t>
      </w:r>
      <w:r w:rsidR="00F6357B" w:rsidRPr="003745DF">
        <w:rPr>
          <w:rFonts w:ascii="ＭＳ 明朝" w:hAnsi="ＭＳ 明朝" w:cs="ＭＳ 明朝" w:hint="eastAsia"/>
          <w:kern w:val="0"/>
          <w:sz w:val="21"/>
          <w:szCs w:val="21"/>
        </w:rPr>
        <w:t>介護支援専門員として従事した期間が通算して３年（３６</w:t>
      </w:r>
      <w:r w:rsidRPr="003745DF">
        <w:rPr>
          <w:rFonts w:ascii="ＭＳ 明朝" w:hAnsi="ＭＳ 明朝" w:cs="ＭＳ 明朝" w:hint="eastAsia"/>
          <w:kern w:val="0"/>
          <w:sz w:val="21"/>
          <w:szCs w:val="21"/>
        </w:rPr>
        <w:t>か</w:t>
      </w:r>
      <w:r w:rsidR="002E1DF6" w:rsidRPr="003745DF">
        <w:rPr>
          <w:rFonts w:ascii="ＭＳ 明朝" w:hAnsi="ＭＳ 明朝" w:cs="ＭＳ 明朝" w:hint="eastAsia"/>
          <w:kern w:val="0"/>
          <w:sz w:val="21"/>
          <w:szCs w:val="21"/>
        </w:rPr>
        <w:t>月）以上である</w:t>
      </w:r>
      <w:r w:rsidR="00F801E3" w:rsidRPr="003745DF">
        <w:rPr>
          <w:rFonts w:ascii="ＭＳ 明朝" w:hAnsi="ＭＳ 明朝" w:cs="ＭＳ 明朝" w:hint="eastAsia"/>
          <w:kern w:val="0"/>
          <w:sz w:val="21"/>
          <w:szCs w:val="21"/>
        </w:rPr>
        <w:t>もの</w:t>
      </w:r>
    </w:p>
    <w:p w:rsidR="000748CF" w:rsidRPr="003745DF" w:rsidRDefault="000748CF" w:rsidP="00FD625C">
      <w:pPr>
        <w:overflowPunct w:val="0"/>
        <w:adjustRightInd w:val="0"/>
        <w:ind w:leftChars="300" w:left="930" w:hangingChars="100" w:hanging="225"/>
        <w:textAlignment w:val="baseline"/>
        <w:rPr>
          <w:rFonts w:ascii="ＭＳ 明朝" w:hAnsi="ＭＳ 明朝" w:cs="ＭＳ 明朝"/>
          <w:kern w:val="0"/>
          <w:sz w:val="21"/>
          <w:szCs w:val="21"/>
        </w:rPr>
      </w:pPr>
    </w:p>
    <w:p w:rsidR="002E1DF6" w:rsidRPr="003745DF" w:rsidRDefault="002E1DF6" w:rsidP="002E1DF6">
      <w:pPr>
        <w:overflowPunct w:val="0"/>
        <w:adjustRightInd w:val="0"/>
        <w:ind w:leftChars="100" w:left="473" w:hanging="238"/>
        <w:textAlignment w:val="baseline"/>
        <w:rPr>
          <w:rFonts w:ascii="ＭＳ 明朝" w:hAnsi="ＭＳ 明朝" w:cs="ＭＳ 明朝"/>
          <w:kern w:val="0"/>
          <w:sz w:val="21"/>
          <w:szCs w:val="21"/>
        </w:rPr>
      </w:pPr>
      <w:r w:rsidRPr="003745DF">
        <w:rPr>
          <w:rFonts w:ascii="ＭＳ 明朝" w:hAnsi="ＭＳ 明朝" w:cs="ＭＳ 明朝" w:hint="eastAsia"/>
          <w:kern w:val="0"/>
          <w:sz w:val="21"/>
          <w:szCs w:val="21"/>
        </w:rPr>
        <w:t>（４）</w:t>
      </w:r>
      <w:r w:rsidR="00FD625C" w:rsidRPr="003745DF">
        <w:rPr>
          <w:rFonts w:ascii="ＭＳ 明朝" w:hAnsi="ＭＳ 明朝" w:cs="ＭＳ 明朝" w:hint="eastAsia"/>
          <w:kern w:val="0"/>
          <w:sz w:val="21"/>
          <w:szCs w:val="21"/>
        </w:rPr>
        <w:t xml:space="preserve"> </w:t>
      </w:r>
      <w:r w:rsidRPr="003745DF">
        <w:rPr>
          <w:rFonts w:ascii="ＭＳ 明朝" w:hAnsi="ＭＳ 明朝" w:cs="ＭＳ 明朝" w:hint="eastAsia"/>
          <w:kern w:val="0"/>
          <w:sz w:val="21"/>
          <w:szCs w:val="21"/>
        </w:rPr>
        <w:t>区市町村推薦要件</w:t>
      </w:r>
    </w:p>
    <w:p w:rsidR="002E1DF6" w:rsidRPr="003745DF" w:rsidRDefault="00B67437" w:rsidP="00965CCA">
      <w:pPr>
        <w:tabs>
          <w:tab w:val="left" w:pos="284"/>
        </w:tabs>
        <w:overflowPunct w:val="0"/>
        <w:adjustRightInd w:val="0"/>
        <w:ind w:leftChars="326" w:left="766" w:firstLineChars="100" w:firstLine="225"/>
        <w:textAlignment w:val="baseline"/>
        <w:rPr>
          <w:rFonts w:ascii="ＭＳ 明朝" w:hAnsi="ＭＳ 明朝" w:cs="ＭＳ 明朝"/>
          <w:kern w:val="0"/>
          <w:sz w:val="21"/>
          <w:szCs w:val="21"/>
        </w:rPr>
      </w:pPr>
      <w:r w:rsidRPr="003745DF">
        <w:rPr>
          <w:rFonts w:ascii="ＭＳ 明朝" w:hAnsi="ＭＳ 明朝" w:cs="ＭＳ 明朝" w:hint="eastAsia"/>
          <w:kern w:val="0"/>
          <w:sz w:val="21"/>
          <w:szCs w:val="21"/>
        </w:rPr>
        <w:t>利用者の自立支援に資するケアマネジメントが実践できており、</w:t>
      </w:r>
      <w:r w:rsidR="002E1DF6" w:rsidRPr="003745DF">
        <w:rPr>
          <w:rFonts w:ascii="ＭＳ 明朝" w:hAnsi="ＭＳ 明朝" w:cs="ＭＳ 明朝" w:hint="eastAsia"/>
          <w:kern w:val="0"/>
          <w:sz w:val="21"/>
          <w:szCs w:val="21"/>
        </w:rPr>
        <w:t>以下の</w:t>
      </w:r>
      <w:r w:rsidR="00886F3F" w:rsidRPr="003745DF">
        <w:rPr>
          <w:rFonts w:ascii="ＭＳ 明朝" w:hAnsi="ＭＳ 明朝" w:cs="ＭＳ 明朝" w:hint="eastAsia"/>
          <w:kern w:val="0"/>
          <w:sz w:val="21"/>
          <w:szCs w:val="21"/>
        </w:rPr>
        <w:t>ア</w:t>
      </w:r>
      <w:r w:rsidR="00541CFE" w:rsidRPr="003745DF">
        <w:rPr>
          <w:rFonts w:ascii="ＭＳ 明朝" w:hAnsi="ＭＳ 明朝" w:cs="ＭＳ 明朝" w:hint="eastAsia"/>
          <w:kern w:val="0"/>
          <w:sz w:val="21"/>
          <w:szCs w:val="21"/>
        </w:rPr>
        <w:t>からウ</w:t>
      </w:r>
      <w:r w:rsidR="00EE46D8" w:rsidRPr="003745DF">
        <w:rPr>
          <w:rFonts w:ascii="ＭＳ 明朝" w:hAnsi="ＭＳ 明朝" w:cs="ＭＳ 明朝" w:hint="eastAsia"/>
          <w:kern w:val="0"/>
          <w:sz w:val="21"/>
          <w:szCs w:val="21"/>
        </w:rPr>
        <w:t>まで</w:t>
      </w:r>
      <w:r w:rsidR="002E1DF6" w:rsidRPr="003745DF">
        <w:rPr>
          <w:rFonts w:ascii="ＭＳ 明朝" w:hAnsi="ＭＳ 明朝" w:cs="ＭＳ 明朝" w:hint="eastAsia"/>
          <w:kern w:val="0"/>
          <w:sz w:val="21"/>
          <w:szCs w:val="21"/>
        </w:rPr>
        <w:t>のいずれかに該当し、本研修修了後、地域の中核となって活躍しうる高い能力及び意欲がある介護支援専門員として</w:t>
      </w:r>
      <w:r w:rsidR="005C05EA" w:rsidRPr="003745DF">
        <w:rPr>
          <w:rFonts w:ascii="ＭＳ 明朝" w:hAnsi="ＭＳ 明朝" w:cs="ＭＳ 明朝" w:hint="eastAsia"/>
          <w:kern w:val="0"/>
          <w:sz w:val="21"/>
          <w:szCs w:val="21"/>
        </w:rPr>
        <w:t>、</w:t>
      </w:r>
      <w:r w:rsidR="002E1DF6" w:rsidRPr="003745DF">
        <w:rPr>
          <w:rFonts w:ascii="ＭＳ 明朝" w:hAnsi="ＭＳ 明朝" w:cs="ＭＳ 明朝" w:hint="eastAsia"/>
          <w:kern w:val="0"/>
          <w:sz w:val="21"/>
          <w:szCs w:val="21"/>
        </w:rPr>
        <w:t>区市町村から推薦を受けること</w:t>
      </w:r>
      <w:r w:rsidR="005578F6" w:rsidRPr="003745DF">
        <w:rPr>
          <w:rFonts w:ascii="ＭＳ 明朝" w:hAnsi="ＭＳ 明朝" w:cs="ＭＳ 明朝" w:hint="eastAsia"/>
          <w:kern w:val="0"/>
          <w:sz w:val="21"/>
          <w:szCs w:val="21"/>
        </w:rPr>
        <w:t>。</w:t>
      </w:r>
    </w:p>
    <w:p w:rsidR="00B25955" w:rsidRPr="003745DF" w:rsidRDefault="00886F3F" w:rsidP="00B25955">
      <w:pPr>
        <w:tabs>
          <w:tab w:val="left" w:pos="948"/>
        </w:tabs>
        <w:overflowPunct w:val="0"/>
        <w:adjustRightInd w:val="0"/>
        <w:ind w:leftChars="350" w:left="1048" w:hangingChars="100" w:hanging="225"/>
        <w:textAlignment w:val="baseline"/>
        <w:rPr>
          <w:rFonts w:ascii="ＭＳ 明朝" w:hAnsi="ＭＳ 明朝" w:cs="ＭＳ 明朝"/>
          <w:kern w:val="0"/>
          <w:sz w:val="21"/>
          <w:szCs w:val="21"/>
        </w:rPr>
      </w:pPr>
      <w:r w:rsidRPr="003745DF">
        <w:rPr>
          <w:rFonts w:ascii="ＭＳ 明朝" w:hAnsi="ＭＳ 明朝" w:cs="ＭＳ 明朝" w:hint="eastAsia"/>
          <w:kern w:val="0"/>
          <w:sz w:val="21"/>
          <w:szCs w:val="21"/>
        </w:rPr>
        <w:t>ア</w:t>
      </w:r>
      <w:r w:rsidR="00965CCA" w:rsidRPr="003745DF">
        <w:rPr>
          <w:rFonts w:ascii="ＭＳ 明朝" w:hAnsi="ＭＳ 明朝" w:cs="ＭＳ 明朝" w:hint="eastAsia"/>
          <w:kern w:val="0"/>
          <w:sz w:val="21"/>
          <w:szCs w:val="21"/>
        </w:rPr>
        <w:t xml:space="preserve">　</w:t>
      </w:r>
      <w:r w:rsidR="002E1DF6" w:rsidRPr="003745DF">
        <w:rPr>
          <w:rFonts w:ascii="ＭＳ 明朝" w:hAnsi="ＭＳ 明朝" w:cs="ＭＳ 明朝" w:hint="eastAsia"/>
          <w:kern w:val="0"/>
          <w:sz w:val="21"/>
          <w:szCs w:val="21"/>
        </w:rPr>
        <w:t>施行規則第１４０条の</w:t>
      </w:r>
      <w:r w:rsidR="00C66825" w:rsidRPr="003745DF">
        <w:rPr>
          <w:rFonts w:ascii="ＭＳ 明朝" w:hAnsi="ＭＳ 明朝" w:cs="ＭＳ 明朝" w:hint="eastAsia"/>
          <w:kern w:val="0"/>
          <w:sz w:val="21"/>
          <w:szCs w:val="21"/>
        </w:rPr>
        <w:t>６６</w:t>
      </w:r>
      <w:r w:rsidR="002E1DF6" w:rsidRPr="003745DF">
        <w:rPr>
          <w:rFonts w:ascii="ＭＳ 明朝" w:hAnsi="ＭＳ 明朝" w:cs="ＭＳ 明朝" w:hint="eastAsia"/>
          <w:kern w:val="0"/>
          <w:sz w:val="21"/>
          <w:szCs w:val="21"/>
        </w:rPr>
        <w:t>第</w:t>
      </w:r>
      <w:r w:rsidR="00686130" w:rsidRPr="003745DF">
        <w:rPr>
          <w:rFonts w:ascii="ＭＳ 明朝" w:hAnsi="ＭＳ 明朝" w:cs="ＭＳ 明朝" w:hint="eastAsia"/>
          <w:kern w:val="0"/>
          <w:sz w:val="21"/>
          <w:szCs w:val="21"/>
        </w:rPr>
        <w:t>１</w:t>
      </w:r>
      <w:r w:rsidR="002E1DF6" w:rsidRPr="003745DF">
        <w:rPr>
          <w:rFonts w:ascii="ＭＳ 明朝" w:hAnsi="ＭＳ 明朝" w:cs="ＭＳ 明朝" w:hint="eastAsia"/>
          <w:kern w:val="0"/>
          <w:sz w:val="21"/>
          <w:szCs w:val="21"/>
        </w:rPr>
        <w:t>号</w:t>
      </w:r>
      <w:r w:rsidR="00686130" w:rsidRPr="003745DF">
        <w:rPr>
          <w:rFonts w:ascii="ＭＳ 明朝" w:hAnsi="ＭＳ 明朝" w:cs="ＭＳ 明朝" w:hint="eastAsia"/>
          <w:kern w:val="0"/>
          <w:sz w:val="21"/>
          <w:szCs w:val="21"/>
        </w:rPr>
        <w:t>イ（３）</w:t>
      </w:r>
      <w:r w:rsidR="002E1DF6" w:rsidRPr="003745DF">
        <w:rPr>
          <w:rFonts w:ascii="ＭＳ 明朝" w:hAnsi="ＭＳ 明朝" w:cs="ＭＳ 明朝" w:hint="eastAsia"/>
          <w:kern w:val="0"/>
          <w:sz w:val="21"/>
          <w:szCs w:val="21"/>
        </w:rPr>
        <w:t>に規定する主任介護支援専門員に準ずる者として、現に地域包括支援センターに配置されている者</w:t>
      </w:r>
    </w:p>
    <w:p w:rsidR="00D634D7" w:rsidRPr="003745DF" w:rsidRDefault="00886F3F" w:rsidP="00AF5C3B">
      <w:pPr>
        <w:ind w:leftChars="350" w:left="1048" w:hangingChars="100" w:hanging="225"/>
      </w:pPr>
      <w:r w:rsidRPr="003745DF">
        <w:rPr>
          <w:rFonts w:ascii="ＭＳ 明朝" w:hAnsi="ＭＳ 明朝" w:hint="eastAsia"/>
          <w:sz w:val="21"/>
          <w:szCs w:val="21"/>
        </w:rPr>
        <w:t>イ</w:t>
      </w:r>
      <w:r w:rsidR="00686130" w:rsidRPr="003745DF">
        <w:rPr>
          <w:rFonts w:ascii="ＭＳ 明朝" w:hAnsi="ＭＳ 明朝" w:hint="eastAsia"/>
          <w:sz w:val="21"/>
          <w:szCs w:val="21"/>
        </w:rPr>
        <w:t xml:space="preserve">　</w:t>
      </w:r>
      <w:r w:rsidR="00D07D6C" w:rsidRPr="003745DF">
        <w:rPr>
          <w:rFonts w:hint="eastAsia"/>
        </w:rPr>
        <w:t>質の高いケアマネジメントを実施し、地域の介護支援専門員の研修、支援及び連携体制の構築業務を担い、地域全体のケアマネジメントの向上に資することが期待される者</w:t>
      </w:r>
    </w:p>
    <w:p w:rsidR="00B25955" w:rsidRPr="003745DF" w:rsidRDefault="00B25955" w:rsidP="00B25955">
      <w:pPr>
        <w:ind w:leftChars="350" w:left="1058" w:hangingChars="100" w:hanging="235"/>
        <w:rPr>
          <w:rFonts w:ascii="ＭＳ 明朝" w:hAnsi="ＭＳ 明朝"/>
          <w:sz w:val="21"/>
          <w:szCs w:val="21"/>
        </w:rPr>
      </w:pPr>
      <w:r w:rsidRPr="003745DF">
        <w:rPr>
          <w:rFonts w:hint="eastAsia"/>
        </w:rPr>
        <w:t>ウ　居宅介護支援事業所の介護支援専門員であって、管理者として配置されている者で、本研修修了後は区市町村が行う事業等に協力する意思がある者</w:t>
      </w:r>
    </w:p>
    <w:p w:rsidR="00F63A24" w:rsidRPr="003745DF" w:rsidRDefault="00F63A24" w:rsidP="00F63A24">
      <w:pPr>
        <w:ind w:leftChars="300" w:left="705"/>
        <w:rPr>
          <w:rFonts w:ascii="ＭＳ 明朝" w:hAnsi="ＭＳ 明朝"/>
          <w:szCs w:val="22"/>
        </w:rPr>
      </w:pPr>
      <w:r w:rsidRPr="003745DF">
        <w:rPr>
          <w:rFonts w:ascii="ＭＳ 明朝" w:hAnsi="ＭＳ 明朝" w:hint="eastAsia"/>
          <w:szCs w:val="22"/>
        </w:rPr>
        <w:t xml:space="preserve">　</w:t>
      </w:r>
    </w:p>
    <w:p w:rsidR="00AF77E3" w:rsidRPr="003745DF" w:rsidRDefault="00AF77E3" w:rsidP="00AF77E3">
      <w:pPr>
        <w:overflowPunct w:val="0"/>
        <w:adjustRightInd w:val="0"/>
        <w:ind w:left="120"/>
        <w:textAlignment w:val="baseline"/>
        <w:rPr>
          <w:rFonts w:ascii="ＭＳ 明朝"/>
          <w:spacing w:val="10"/>
          <w:kern w:val="0"/>
          <w:szCs w:val="22"/>
        </w:rPr>
      </w:pPr>
      <w:r w:rsidRPr="003745DF">
        <w:rPr>
          <w:rFonts w:ascii="ＭＳ 明朝" w:cs="ＭＳ 明朝" w:hint="eastAsia"/>
          <w:kern w:val="0"/>
          <w:szCs w:val="22"/>
        </w:rPr>
        <w:t>４　実施方法等</w:t>
      </w:r>
    </w:p>
    <w:p w:rsidR="00AF77E3" w:rsidRPr="003745DF" w:rsidRDefault="00AF77E3" w:rsidP="00AF77E3">
      <w:pPr>
        <w:overflowPunct w:val="0"/>
        <w:adjustRightInd w:val="0"/>
        <w:textAlignment w:val="baseline"/>
        <w:rPr>
          <w:rFonts w:ascii="ＭＳ 明朝"/>
          <w:spacing w:val="10"/>
          <w:kern w:val="0"/>
          <w:szCs w:val="22"/>
        </w:rPr>
      </w:pPr>
      <w:r w:rsidRPr="003745DF">
        <w:rPr>
          <w:rFonts w:ascii="ＭＳ 明朝" w:cs="ＭＳ 明朝" w:hint="eastAsia"/>
          <w:kern w:val="0"/>
          <w:szCs w:val="22"/>
        </w:rPr>
        <w:t xml:space="preserve">　（１）</w:t>
      </w:r>
      <w:r w:rsidR="00AB54D1" w:rsidRPr="003745DF">
        <w:rPr>
          <w:rFonts w:ascii="ＭＳ 明朝" w:cs="ＭＳ 明朝" w:hint="eastAsia"/>
          <w:kern w:val="0"/>
          <w:szCs w:val="22"/>
        </w:rPr>
        <w:t xml:space="preserve"> </w:t>
      </w:r>
      <w:r w:rsidRPr="003745DF">
        <w:rPr>
          <w:rFonts w:ascii="ＭＳ 明朝" w:cs="ＭＳ 明朝" w:hint="eastAsia"/>
          <w:kern w:val="0"/>
          <w:szCs w:val="22"/>
        </w:rPr>
        <w:t>実施に当たっての基本的な考え方</w:t>
      </w:r>
    </w:p>
    <w:p w:rsidR="00AF77E3" w:rsidRPr="003745DF" w:rsidRDefault="00AF77E3" w:rsidP="00AB54D1">
      <w:pPr>
        <w:overflowPunct w:val="0"/>
        <w:adjustRightInd w:val="0"/>
        <w:ind w:leftChars="350" w:left="823" w:firstLineChars="100" w:firstLine="235"/>
        <w:textAlignment w:val="baseline"/>
        <w:rPr>
          <w:rFonts w:ascii="ＭＳ 明朝" w:cs="ＭＳ 明朝"/>
          <w:kern w:val="0"/>
          <w:szCs w:val="22"/>
        </w:rPr>
      </w:pPr>
      <w:r w:rsidRPr="003745DF">
        <w:rPr>
          <w:rFonts w:ascii="ＭＳ 明朝" w:cs="ＭＳ 明朝" w:hint="eastAsia"/>
          <w:kern w:val="0"/>
          <w:szCs w:val="22"/>
        </w:rPr>
        <w:t>主任介護支援専門員</w:t>
      </w:r>
      <w:r w:rsidR="00466E4C" w:rsidRPr="003745DF">
        <w:rPr>
          <w:rFonts w:ascii="ＭＳ 明朝" w:cs="ＭＳ 明朝" w:hint="eastAsia"/>
          <w:kern w:val="0"/>
          <w:szCs w:val="22"/>
        </w:rPr>
        <w:t>研修</w:t>
      </w:r>
      <w:r w:rsidRPr="003745DF">
        <w:rPr>
          <w:rFonts w:ascii="ＭＳ 明朝" w:cs="ＭＳ 明朝" w:hint="eastAsia"/>
          <w:kern w:val="0"/>
          <w:szCs w:val="22"/>
        </w:rPr>
        <w:t>は</w:t>
      </w:r>
      <w:r w:rsidR="00466E4C" w:rsidRPr="003745DF">
        <w:rPr>
          <w:rFonts w:ascii="ＭＳ 明朝" w:cs="ＭＳ 明朝" w:hint="eastAsia"/>
          <w:kern w:val="0"/>
          <w:szCs w:val="22"/>
        </w:rPr>
        <w:t>、</w:t>
      </w:r>
      <w:r w:rsidRPr="003745DF">
        <w:rPr>
          <w:rFonts w:ascii="ＭＳ 明朝" w:cs="ＭＳ 明朝" w:hint="eastAsia"/>
          <w:kern w:val="0"/>
          <w:szCs w:val="22"/>
        </w:rPr>
        <w:t>他の介護支援専門員に適切な指導・助言</w:t>
      </w:r>
      <w:r w:rsidR="00AB54D1" w:rsidRPr="003745DF">
        <w:rPr>
          <w:rFonts w:ascii="ＭＳ 明朝" w:cs="ＭＳ 明朝" w:hint="eastAsia"/>
          <w:kern w:val="0"/>
          <w:szCs w:val="22"/>
        </w:rPr>
        <w:t>、さらに事務所における人材育成及び業務管理を行うことができ、また、地域包括ケアシステムを構築していくために</w:t>
      </w:r>
      <w:r w:rsidRPr="003745DF">
        <w:rPr>
          <w:rFonts w:ascii="ＭＳ 明朝" w:cs="ＭＳ 明朝" w:hint="eastAsia"/>
          <w:kern w:val="0"/>
          <w:szCs w:val="22"/>
        </w:rPr>
        <w:t>必要な情報の収集・発信、事業所・職種間の調整</w:t>
      </w:r>
      <w:r w:rsidR="0072212D" w:rsidRPr="003745DF">
        <w:rPr>
          <w:rFonts w:ascii="ＭＳ 明朝" w:cs="ＭＳ 明朝" w:hint="eastAsia"/>
          <w:kern w:val="0"/>
          <w:szCs w:val="22"/>
        </w:rPr>
        <w:t>を行うことにより地域課題を把握し、地域に必要な社会資源の</w:t>
      </w:r>
      <w:r w:rsidR="008F6432" w:rsidRPr="003745DF">
        <w:rPr>
          <w:rFonts w:ascii="ＭＳ 明朝" w:cs="ＭＳ 明朝" w:hint="eastAsia"/>
          <w:kern w:val="0"/>
          <w:szCs w:val="22"/>
        </w:rPr>
        <w:t>開発やネットワークの構築など、個別支援を通じた地域づくりを行うことができる者を養成するための研修であることから、適切なケアマネジメントを実践できていることを前提とし、</w:t>
      </w:r>
      <w:r w:rsidRPr="003745DF">
        <w:rPr>
          <w:rFonts w:ascii="ＭＳ 明朝" w:cs="ＭＳ 明朝" w:hint="eastAsia"/>
          <w:kern w:val="0"/>
          <w:szCs w:val="22"/>
        </w:rPr>
        <w:t>介護支援専門員が実際に直面している問題</w:t>
      </w:r>
      <w:r w:rsidR="008F6432" w:rsidRPr="003745DF">
        <w:rPr>
          <w:rFonts w:ascii="ＭＳ 明朝" w:cs="ＭＳ 明朝" w:hint="eastAsia"/>
          <w:kern w:val="0"/>
          <w:szCs w:val="22"/>
        </w:rPr>
        <w:t>や地域包括ケアシステムを構築していく上での課題を把握することにより、本研修の修了者が、主任介護支援専門員としての役割を果たすことができるよう、</w:t>
      </w:r>
      <w:r w:rsidRPr="003745DF">
        <w:rPr>
          <w:rFonts w:ascii="ＭＳ 明朝" w:cs="ＭＳ 明朝" w:hint="eastAsia"/>
          <w:kern w:val="0"/>
          <w:szCs w:val="22"/>
        </w:rPr>
        <w:t>効果的な研修内容とすること。</w:t>
      </w:r>
    </w:p>
    <w:p w:rsidR="000D3602" w:rsidRPr="003745DF" w:rsidRDefault="000D3602" w:rsidP="007C6DFA">
      <w:pPr>
        <w:overflowPunct w:val="0"/>
        <w:adjustRightInd w:val="0"/>
        <w:ind w:left="600" w:hanging="478"/>
        <w:textAlignment w:val="baseline"/>
        <w:rPr>
          <w:rFonts w:ascii="ＭＳ 明朝"/>
          <w:spacing w:val="10"/>
          <w:kern w:val="0"/>
          <w:szCs w:val="22"/>
        </w:rPr>
      </w:pPr>
    </w:p>
    <w:p w:rsidR="00AF77E3" w:rsidRPr="003745DF" w:rsidRDefault="00AF77E3" w:rsidP="008F6432">
      <w:pPr>
        <w:tabs>
          <w:tab w:val="left" w:pos="426"/>
        </w:tabs>
        <w:overflowPunct w:val="0"/>
        <w:adjustRightInd w:val="0"/>
        <w:textAlignment w:val="baseline"/>
        <w:rPr>
          <w:rFonts w:ascii="ＭＳ 明朝"/>
          <w:spacing w:val="10"/>
          <w:kern w:val="0"/>
          <w:szCs w:val="22"/>
        </w:rPr>
      </w:pPr>
      <w:r w:rsidRPr="003745DF">
        <w:rPr>
          <w:rFonts w:ascii="ＭＳ 明朝" w:cs="ＭＳ 明朝" w:hint="eastAsia"/>
          <w:kern w:val="0"/>
          <w:szCs w:val="22"/>
        </w:rPr>
        <w:t xml:space="preserve">　</w:t>
      </w:r>
      <w:r w:rsidR="00794BCD" w:rsidRPr="003745DF">
        <w:rPr>
          <w:rFonts w:ascii="ＭＳ 明朝" w:cs="ＭＳ 明朝" w:hint="eastAsia"/>
          <w:kern w:val="0"/>
          <w:szCs w:val="22"/>
        </w:rPr>
        <w:t>（２）</w:t>
      </w:r>
      <w:r w:rsidR="008F6432" w:rsidRPr="003745DF">
        <w:rPr>
          <w:rFonts w:ascii="ＭＳ 明朝" w:cs="ＭＳ 明朝" w:hint="eastAsia"/>
          <w:kern w:val="0"/>
          <w:szCs w:val="22"/>
        </w:rPr>
        <w:t xml:space="preserve"> </w:t>
      </w:r>
      <w:r w:rsidRPr="003745DF">
        <w:rPr>
          <w:rFonts w:ascii="ＭＳ 明朝" w:cs="ＭＳ 明朝" w:hint="eastAsia"/>
          <w:kern w:val="0"/>
          <w:szCs w:val="22"/>
        </w:rPr>
        <w:t>研修内容</w:t>
      </w:r>
    </w:p>
    <w:p w:rsidR="00AF77E3" w:rsidRPr="003745DF" w:rsidRDefault="00AF77E3" w:rsidP="00886F3F">
      <w:pPr>
        <w:overflowPunct w:val="0"/>
        <w:adjustRightInd w:val="0"/>
        <w:ind w:leftChars="350" w:left="823" w:firstLineChars="100" w:firstLine="235"/>
        <w:textAlignment w:val="baseline"/>
        <w:rPr>
          <w:rFonts w:ascii="ＭＳ 明朝" w:cs="ＭＳ 明朝"/>
          <w:kern w:val="0"/>
          <w:szCs w:val="22"/>
        </w:rPr>
      </w:pPr>
      <w:r w:rsidRPr="003745DF">
        <w:rPr>
          <w:rFonts w:ascii="ＭＳ 明朝" w:cs="ＭＳ 明朝" w:hint="eastAsia"/>
          <w:kern w:val="0"/>
          <w:szCs w:val="22"/>
        </w:rPr>
        <w:t>介護保険</w:t>
      </w:r>
      <w:r w:rsidR="00F6357B" w:rsidRPr="003745DF">
        <w:rPr>
          <w:rFonts w:ascii="ＭＳ 明朝" w:cs="ＭＳ 明朝" w:hint="eastAsia"/>
          <w:kern w:val="0"/>
          <w:szCs w:val="22"/>
        </w:rPr>
        <w:t>法施行令第３７条の１５第２項に規定する厚生労働大臣が定める基準</w:t>
      </w:r>
      <w:r w:rsidRPr="003745DF">
        <w:rPr>
          <w:rFonts w:ascii="ＭＳ 明朝" w:cs="ＭＳ 明朝" w:hint="eastAsia"/>
          <w:kern w:val="0"/>
          <w:szCs w:val="22"/>
        </w:rPr>
        <w:t>（平成１８年厚生労働省告示第２６５号）の規定に基づき、別表のとおり実施する。</w:t>
      </w:r>
    </w:p>
    <w:p w:rsidR="00F96AD9" w:rsidRPr="003745DF" w:rsidRDefault="00F96AD9" w:rsidP="00F96AD9">
      <w:pPr>
        <w:overflowPunct w:val="0"/>
        <w:adjustRightInd w:val="0"/>
        <w:ind w:leftChars="1" w:left="832" w:hangingChars="353" w:hanging="830"/>
        <w:textAlignment w:val="baseline"/>
        <w:rPr>
          <w:rFonts w:ascii="ＭＳ 明朝" w:cs="ＭＳ 明朝"/>
          <w:kern w:val="0"/>
          <w:szCs w:val="22"/>
        </w:rPr>
      </w:pPr>
      <w:r w:rsidRPr="003745DF">
        <w:rPr>
          <w:rFonts w:ascii="ＭＳ 明朝" w:cs="ＭＳ 明朝" w:hint="eastAsia"/>
          <w:kern w:val="0"/>
          <w:szCs w:val="22"/>
        </w:rPr>
        <w:t xml:space="preserve">　</w:t>
      </w:r>
    </w:p>
    <w:p w:rsidR="00A6757C" w:rsidRPr="003745DF" w:rsidRDefault="00A6757C" w:rsidP="00F96AD9">
      <w:pPr>
        <w:overflowPunct w:val="0"/>
        <w:adjustRightInd w:val="0"/>
        <w:ind w:leftChars="1" w:left="832" w:hangingChars="353" w:hanging="830"/>
        <w:textAlignment w:val="baseline"/>
        <w:rPr>
          <w:rFonts w:ascii="ＭＳ 明朝" w:cs="ＭＳ 明朝"/>
          <w:kern w:val="0"/>
          <w:szCs w:val="22"/>
        </w:rPr>
      </w:pPr>
    </w:p>
    <w:p w:rsidR="00F96AD9" w:rsidRPr="003745DF" w:rsidRDefault="00F96AD9" w:rsidP="00F96AD9">
      <w:pPr>
        <w:overflowPunct w:val="0"/>
        <w:adjustRightInd w:val="0"/>
        <w:ind w:leftChars="1" w:left="832" w:hangingChars="353" w:hanging="830"/>
        <w:textAlignment w:val="baseline"/>
        <w:rPr>
          <w:rFonts w:ascii="ＭＳ 明朝" w:cs="ＭＳ 明朝"/>
          <w:kern w:val="0"/>
          <w:szCs w:val="22"/>
        </w:rPr>
      </w:pPr>
      <w:r w:rsidRPr="003745DF">
        <w:rPr>
          <w:rFonts w:ascii="ＭＳ 明朝" w:cs="ＭＳ 明朝" w:hint="eastAsia"/>
          <w:kern w:val="0"/>
          <w:szCs w:val="22"/>
        </w:rPr>
        <w:t xml:space="preserve">　（３） 研修講師</w:t>
      </w:r>
    </w:p>
    <w:p w:rsidR="00F96AD9" w:rsidRPr="003745DF" w:rsidRDefault="00F96AD9" w:rsidP="00F96AD9">
      <w:pPr>
        <w:overflowPunct w:val="0"/>
        <w:adjustRightInd w:val="0"/>
        <w:ind w:leftChars="1" w:left="832" w:hangingChars="353" w:hanging="830"/>
        <w:textAlignment w:val="baseline"/>
        <w:rPr>
          <w:rFonts w:ascii="ＭＳ 明朝" w:cs="ＭＳ 明朝"/>
          <w:kern w:val="0"/>
          <w:szCs w:val="22"/>
        </w:rPr>
      </w:pPr>
      <w:r w:rsidRPr="003745DF">
        <w:rPr>
          <w:rFonts w:ascii="ＭＳ 明朝" w:cs="ＭＳ 明朝" w:hint="eastAsia"/>
          <w:kern w:val="0"/>
          <w:szCs w:val="22"/>
        </w:rPr>
        <w:lastRenderedPageBreak/>
        <w:t xml:space="preserve">　　　　 研修講師については、原則以下のアからエまでのとおりとする。</w:t>
      </w:r>
    </w:p>
    <w:p w:rsidR="00F96AD9" w:rsidRPr="003745DF" w:rsidRDefault="00F96AD9" w:rsidP="00AF5C3B">
      <w:pPr>
        <w:overflowPunct w:val="0"/>
        <w:adjustRightInd w:val="0"/>
        <w:ind w:leftChars="350" w:left="1058" w:hangingChars="100" w:hanging="235"/>
        <w:textAlignment w:val="baseline"/>
        <w:rPr>
          <w:rFonts w:ascii="ＭＳ 明朝" w:cs="ＭＳ 明朝"/>
          <w:kern w:val="0"/>
          <w:szCs w:val="22"/>
        </w:rPr>
      </w:pPr>
      <w:r w:rsidRPr="003745DF">
        <w:rPr>
          <w:rFonts w:ascii="ＭＳ 明朝" w:cs="ＭＳ 明朝" w:hint="eastAsia"/>
          <w:kern w:val="0"/>
          <w:szCs w:val="22"/>
        </w:rPr>
        <w:t>ア　別表に規定する「主任介護支援専門員の役割と視点」、「人材育成及び業務管理」、運営管理におけるリスクマネジメント」、「地域援助技術」、「対人援助者監督指導」及び「個別事例を通じた介護支援専門員に対する指導・支援の展開」の科目の講師については、相当の実務経験のある主任介護支援専門員、大学教員又は法人内における研修の責任者として指導に従事している者を充てるものとする。</w:t>
      </w:r>
    </w:p>
    <w:p w:rsidR="00F96AD9" w:rsidRPr="003745DF" w:rsidRDefault="00F96AD9" w:rsidP="00AF5C3B">
      <w:pPr>
        <w:overflowPunct w:val="0"/>
        <w:adjustRightInd w:val="0"/>
        <w:ind w:leftChars="1" w:left="1067" w:hangingChars="453" w:hanging="1065"/>
        <w:textAlignment w:val="baseline"/>
        <w:rPr>
          <w:rFonts w:ascii="ＭＳ 明朝" w:cs="ＭＳ 明朝"/>
          <w:kern w:val="0"/>
          <w:szCs w:val="22"/>
        </w:rPr>
      </w:pPr>
      <w:r w:rsidRPr="003745DF">
        <w:rPr>
          <w:rFonts w:ascii="ＭＳ 明朝" w:cs="ＭＳ 明朝" w:hint="eastAsia"/>
          <w:kern w:val="0"/>
          <w:szCs w:val="22"/>
        </w:rPr>
        <w:t xml:space="preserve">　　　</w:t>
      </w:r>
      <w:r w:rsidR="00AF5C3B" w:rsidRPr="003745DF">
        <w:rPr>
          <w:rFonts w:ascii="ＭＳ 明朝" w:cs="ＭＳ 明朝" w:hint="eastAsia"/>
          <w:kern w:val="0"/>
          <w:szCs w:val="22"/>
        </w:rPr>
        <w:t xml:space="preserve"> </w:t>
      </w:r>
      <w:r w:rsidRPr="003745DF">
        <w:rPr>
          <w:rFonts w:ascii="ＭＳ 明朝" w:cs="ＭＳ 明朝" w:hint="eastAsia"/>
          <w:kern w:val="0"/>
          <w:szCs w:val="22"/>
        </w:rPr>
        <w:t>イ　別表に規定する「ケアマネジメントの実践における倫理的な課題に対する支援」の科目の講師については、相当の実務経験のある現任の主任介護支援専門員を充てるものとする。</w:t>
      </w:r>
    </w:p>
    <w:p w:rsidR="00F96AD9" w:rsidRPr="003745DF" w:rsidRDefault="00F96AD9" w:rsidP="00AF5C3B">
      <w:pPr>
        <w:overflowPunct w:val="0"/>
        <w:adjustRightInd w:val="0"/>
        <w:ind w:leftChars="1" w:left="1067" w:hangingChars="453" w:hanging="1065"/>
        <w:textAlignment w:val="baseline"/>
        <w:rPr>
          <w:rFonts w:ascii="ＭＳ 明朝" w:cs="ＭＳ 明朝"/>
          <w:kern w:val="0"/>
          <w:szCs w:val="22"/>
        </w:rPr>
      </w:pPr>
      <w:r w:rsidRPr="003745DF">
        <w:rPr>
          <w:rFonts w:ascii="ＭＳ 明朝" w:cs="ＭＳ 明朝" w:hint="eastAsia"/>
          <w:kern w:val="0"/>
          <w:szCs w:val="22"/>
        </w:rPr>
        <w:t xml:space="preserve">　　　</w:t>
      </w:r>
      <w:r w:rsidR="00AF5C3B" w:rsidRPr="003745DF">
        <w:rPr>
          <w:rFonts w:ascii="ＭＳ 明朝" w:cs="ＭＳ 明朝" w:hint="eastAsia"/>
          <w:kern w:val="0"/>
          <w:szCs w:val="22"/>
        </w:rPr>
        <w:t xml:space="preserve"> </w:t>
      </w:r>
      <w:r w:rsidRPr="003745DF">
        <w:rPr>
          <w:rFonts w:ascii="ＭＳ 明朝" w:cs="ＭＳ 明朝" w:hint="eastAsia"/>
          <w:kern w:val="0"/>
          <w:szCs w:val="22"/>
        </w:rPr>
        <w:t>ウ　別表に規定する「ターミナルケア」の科目の講師については、ターミナルケアに関し知見のある医療関係者又は病院等において医療連携業務に従事している者を充てるものとする。</w:t>
      </w:r>
    </w:p>
    <w:p w:rsidR="00F96AD9" w:rsidRPr="003745DF" w:rsidRDefault="00F96AD9" w:rsidP="00AF5C3B">
      <w:pPr>
        <w:overflowPunct w:val="0"/>
        <w:adjustRightInd w:val="0"/>
        <w:ind w:leftChars="1" w:left="1067" w:hangingChars="453" w:hanging="1065"/>
        <w:textAlignment w:val="baseline"/>
        <w:rPr>
          <w:rFonts w:ascii="ＭＳ 明朝" w:cs="ＭＳ 明朝"/>
          <w:kern w:val="0"/>
          <w:szCs w:val="22"/>
        </w:rPr>
      </w:pPr>
      <w:r w:rsidRPr="003745DF">
        <w:rPr>
          <w:rFonts w:ascii="ＭＳ 明朝" w:cs="ＭＳ 明朝" w:hint="eastAsia"/>
          <w:kern w:val="0"/>
          <w:szCs w:val="22"/>
        </w:rPr>
        <w:t xml:space="preserve">　　　</w:t>
      </w:r>
      <w:r w:rsidR="00AF5C3B" w:rsidRPr="003745DF">
        <w:rPr>
          <w:rFonts w:ascii="ＭＳ 明朝" w:cs="ＭＳ 明朝" w:hint="eastAsia"/>
          <w:kern w:val="0"/>
          <w:szCs w:val="22"/>
        </w:rPr>
        <w:t xml:space="preserve"> </w:t>
      </w:r>
      <w:r w:rsidRPr="003745DF">
        <w:rPr>
          <w:rFonts w:ascii="ＭＳ 明朝" w:cs="ＭＳ 明朝" w:hint="eastAsia"/>
          <w:kern w:val="0"/>
          <w:szCs w:val="22"/>
        </w:rPr>
        <w:t>エ　別表に規定する「ケアマネジメントに必要な医療との連携及び多職種協働の実現」の科目の講師については、在宅介護に知見のある医療関係者又は病院等において医療連携業務に従事している者を充てるものとする。</w:t>
      </w:r>
    </w:p>
    <w:p w:rsidR="00794BCD" w:rsidRPr="003745DF" w:rsidRDefault="00794BCD" w:rsidP="00794BCD">
      <w:pPr>
        <w:overflowPunct w:val="0"/>
        <w:adjustRightInd w:val="0"/>
        <w:ind w:leftChars="51" w:left="120" w:firstLineChars="49" w:firstLine="115"/>
        <w:textAlignment w:val="baseline"/>
        <w:rPr>
          <w:rFonts w:ascii="ＭＳ 明朝" w:cs="ＭＳ 明朝"/>
          <w:kern w:val="0"/>
          <w:szCs w:val="22"/>
        </w:rPr>
      </w:pPr>
    </w:p>
    <w:p w:rsidR="00794BCD" w:rsidRPr="003745DF" w:rsidRDefault="00794BCD" w:rsidP="00794BCD">
      <w:pPr>
        <w:overflowPunct w:val="0"/>
        <w:adjustRightInd w:val="0"/>
        <w:ind w:leftChars="51" w:left="120" w:firstLineChars="49" w:firstLine="115"/>
        <w:textAlignment w:val="baseline"/>
        <w:rPr>
          <w:rFonts w:ascii="ＭＳ 明朝" w:cs="ＭＳ 明朝"/>
          <w:kern w:val="0"/>
          <w:szCs w:val="22"/>
        </w:rPr>
      </w:pPr>
      <w:r w:rsidRPr="003745DF">
        <w:rPr>
          <w:rFonts w:ascii="ＭＳ 明朝" w:cs="ＭＳ 明朝" w:hint="eastAsia"/>
          <w:kern w:val="0"/>
          <w:szCs w:val="22"/>
        </w:rPr>
        <w:t>（</w:t>
      </w:r>
      <w:r w:rsidR="00F96AD9" w:rsidRPr="003745DF">
        <w:rPr>
          <w:rFonts w:ascii="ＭＳ 明朝" w:cs="ＭＳ 明朝" w:hint="eastAsia"/>
          <w:kern w:val="0"/>
          <w:szCs w:val="22"/>
        </w:rPr>
        <w:t>４</w:t>
      </w:r>
      <w:r w:rsidRPr="003745DF">
        <w:rPr>
          <w:rFonts w:ascii="ＭＳ 明朝" w:cs="ＭＳ 明朝" w:hint="eastAsia"/>
          <w:kern w:val="0"/>
          <w:szCs w:val="22"/>
        </w:rPr>
        <w:t>）</w:t>
      </w:r>
      <w:r w:rsidR="008F6432" w:rsidRPr="003745DF">
        <w:rPr>
          <w:rFonts w:ascii="ＭＳ 明朝" w:cs="ＭＳ 明朝" w:hint="eastAsia"/>
          <w:kern w:val="0"/>
          <w:szCs w:val="22"/>
        </w:rPr>
        <w:t xml:space="preserve"> </w:t>
      </w:r>
      <w:r w:rsidRPr="003745DF">
        <w:rPr>
          <w:rFonts w:ascii="ＭＳ 明朝" w:cs="ＭＳ 明朝" w:hint="eastAsia"/>
          <w:kern w:val="0"/>
          <w:szCs w:val="22"/>
        </w:rPr>
        <w:t>受講者の決定</w:t>
      </w:r>
    </w:p>
    <w:p w:rsidR="00C407C0" w:rsidRPr="003745DF" w:rsidRDefault="00E97C16" w:rsidP="0008476A">
      <w:pPr>
        <w:overflowPunct w:val="0"/>
        <w:adjustRightInd w:val="0"/>
        <w:ind w:leftChars="350" w:left="823" w:firstLineChars="100" w:firstLine="235"/>
        <w:textAlignment w:val="baseline"/>
        <w:rPr>
          <w:rFonts w:ascii="ＭＳ 明朝" w:cs="ＭＳ 明朝"/>
          <w:kern w:val="0"/>
          <w:szCs w:val="22"/>
        </w:rPr>
      </w:pPr>
      <w:r w:rsidRPr="003745DF">
        <w:rPr>
          <w:rFonts w:ascii="ＭＳ 明朝" w:cs="ＭＳ 明朝" w:hint="eastAsia"/>
          <w:kern w:val="0"/>
          <w:szCs w:val="22"/>
        </w:rPr>
        <w:t>受講者は、区市町村が受講推薦者として推薦した者の中から、区市町村が付した推薦順位の順に、募集定員に達するまでの者とする。ただし、受講推薦者が募集定員を上回った場合、区市町村の</w:t>
      </w:r>
      <w:r w:rsidR="008F6432" w:rsidRPr="003745DF">
        <w:rPr>
          <w:rFonts w:ascii="ＭＳ 明朝" w:cs="ＭＳ 明朝" w:hint="eastAsia"/>
          <w:kern w:val="0"/>
          <w:szCs w:val="22"/>
        </w:rPr>
        <w:t>高齢者</w:t>
      </w:r>
      <w:r w:rsidRPr="003745DF">
        <w:rPr>
          <w:rFonts w:ascii="ＭＳ 明朝" w:cs="ＭＳ 明朝" w:hint="eastAsia"/>
          <w:kern w:val="0"/>
          <w:szCs w:val="22"/>
        </w:rPr>
        <w:t>人口規模等を勘案し、都が調整する。</w:t>
      </w:r>
    </w:p>
    <w:p w:rsidR="00E97C16" w:rsidRPr="003745DF" w:rsidRDefault="0008476A" w:rsidP="0008476A">
      <w:pPr>
        <w:overflowPunct w:val="0"/>
        <w:adjustRightInd w:val="0"/>
        <w:ind w:leftChars="350" w:left="823" w:firstLineChars="100" w:firstLine="235"/>
        <w:textAlignment w:val="baseline"/>
        <w:rPr>
          <w:rFonts w:ascii="ＭＳ 明朝" w:cs="ＭＳ 明朝"/>
          <w:kern w:val="0"/>
          <w:szCs w:val="22"/>
        </w:rPr>
      </w:pPr>
      <w:r w:rsidRPr="003745DF">
        <w:rPr>
          <w:rFonts w:ascii="ＭＳ 明朝" w:cs="ＭＳ 明朝" w:hint="eastAsia"/>
          <w:kern w:val="0"/>
          <w:szCs w:val="22"/>
        </w:rPr>
        <w:t>なお、</w:t>
      </w:r>
      <w:r w:rsidR="000673DB" w:rsidRPr="003745DF">
        <w:rPr>
          <w:rFonts w:hint="eastAsia"/>
        </w:rPr>
        <w:t>やむを得ない事情により研修の一部を受講できない者に対しては、適切な方法による代替措置をとることができるものとする</w:t>
      </w:r>
      <w:r w:rsidR="008A110C" w:rsidRPr="003745DF">
        <w:rPr>
          <w:rFonts w:ascii="ＭＳ 明朝" w:cs="ＭＳ 明朝" w:hint="eastAsia"/>
          <w:kern w:val="0"/>
          <w:szCs w:val="22"/>
        </w:rPr>
        <w:t>。</w:t>
      </w:r>
    </w:p>
    <w:p w:rsidR="00886F3F" w:rsidRPr="003745DF" w:rsidRDefault="00886F3F" w:rsidP="00466E4C">
      <w:pPr>
        <w:overflowPunct w:val="0"/>
        <w:adjustRightInd w:val="0"/>
        <w:ind w:leftChars="350" w:left="823" w:firstLineChars="99" w:firstLine="233"/>
        <w:textAlignment w:val="baseline"/>
        <w:rPr>
          <w:rFonts w:ascii="ＭＳ 明朝" w:cs="ＭＳ 明朝"/>
          <w:kern w:val="0"/>
          <w:szCs w:val="22"/>
        </w:rPr>
      </w:pPr>
    </w:p>
    <w:p w:rsidR="00145490" w:rsidRPr="003745DF" w:rsidRDefault="00145490" w:rsidP="00145490">
      <w:pPr>
        <w:tabs>
          <w:tab w:val="left" w:pos="284"/>
          <w:tab w:val="left" w:pos="426"/>
        </w:tabs>
        <w:ind w:leftChars="100" w:left="1058" w:hangingChars="350" w:hanging="823"/>
        <w:rPr>
          <w:rFonts w:ascii="ＭＳ 明朝" w:hAnsi="ＭＳ 明朝"/>
        </w:rPr>
      </w:pPr>
      <w:r w:rsidRPr="003745DF">
        <w:rPr>
          <w:rFonts w:ascii="ＭＳ 明朝" w:hAnsi="ＭＳ 明朝" w:hint="eastAsia"/>
        </w:rPr>
        <w:t>（５）　受講地の変更</w:t>
      </w:r>
    </w:p>
    <w:p w:rsidR="00145490" w:rsidRPr="00F24C88" w:rsidRDefault="00145490" w:rsidP="00145490">
      <w:pPr>
        <w:tabs>
          <w:tab w:val="left" w:pos="284"/>
          <w:tab w:val="left" w:pos="426"/>
        </w:tabs>
        <w:ind w:leftChars="400" w:left="1175" w:hangingChars="100" w:hanging="235"/>
        <w:rPr>
          <w:rFonts w:ascii="ＭＳ 明朝" w:hAnsi="ＭＳ 明朝"/>
        </w:rPr>
      </w:pPr>
      <w:r w:rsidRPr="003745DF">
        <w:rPr>
          <w:rFonts w:ascii="ＭＳ 明朝" w:hAnsi="ＭＳ 明朝" w:hint="eastAsia"/>
        </w:rPr>
        <w:t>ア　東京都の介護支援専門員資格登録簿に登録されている者（以下「名簿登録者」という。）が、やむを得ない事情により、研修受講地を変更しようとするときは、主任介護支援専門員研修受講地変更申請書（別記様式</w:t>
      </w:r>
      <w:r w:rsidRPr="00F24C88">
        <w:rPr>
          <w:rFonts w:ascii="ＭＳ 明朝" w:hAnsi="ＭＳ 明朝" w:hint="eastAsia"/>
        </w:rPr>
        <w:t>）</w:t>
      </w:r>
      <w:r w:rsidR="009749AF" w:rsidRPr="00F24C88">
        <w:rPr>
          <w:rFonts w:ascii="ＭＳ 明朝" w:hAnsi="ＭＳ 明朝" w:hint="eastAsia"/>
        </w:rPr>
        <w:t>または別途定める電子申請の方法により、東京都知事（以下「知事」という。）に申請</w:t>
      </w:r>
      <w:r w:rsidRPr="00F24C88">
        <w:rPr>
          <w:rFonts w:ascii="ＭＳ 明朝" w:hAnsi="ＭＳ 明朝" w:hint="eastAsia"/>
        </w:rPr>
        <w:t>しなければならない。</w:t>
      </w:r>
    </w:p>
    <w:p w:rsidR="00145490" w:rsidRPr="003745DF" w:rsidRDefault="00145490" w:rsidP="00145490">
      <w:pPr>
        <w:tabs>
          <w:tab w:val="left" w:pos="284"/>
          <w:tab w:val="left" w:pos="426"/>
        </w:tabs>
        <w:ind w:leftChars="500" w:left="1175" w:firstLineChars="100" w:firstLine="235"/>
        <w:rPr>
          <w:rFonts w:ascii="ＭＳ 明朝" w:hAnsi="ＭＳ 明朝"/>
        </w:rPr>
      </w:pPr>
      <w:r w:rsidRPr="00F24C88">
        <w:rPr>
          <w:rFonts w:ascii="ＭＳ 明朝" w:hAnsi="ＭＳ 明朝" w:hint="eastAsia"/>
        </w:rPr>
        <w:t>なお、</w:t>
      </w:r>
      <w:r w:rsidR="003D5BC6" w:rsidRPr="00F24C88">
        <w:rPr>
          <w:rFonts w:ascii="ＭＳ 明朝" w:hAnsi="ＭＳ 明朝" w:hint="eastAsia"/>
        </w:rPr>
        <w:t>研修の一部についての受講地変更はできないものとす</w:t>
      </w:r>
      <w:r w:rsidR="003D5BC6" w:rsidRPr="003745DF">
        <w:rPr>
          <w:rFonts w:ascii="ＭＳ 明朝" w:hAnsi="ＭＳ 明朝" w:hint="eastAsia"/>
        </w:rPr>
        <w:t>る。</w:t>
      </w:r>
    </w:p>
    <w:p w:rsidR="00145490" w:rsidRPr="003745DF" w:rsidRDefault="00145490" w:rsidP="00145490">
      <w:pPr>
        <w:tabs>
          <w:tab w:val="left" w:pos="284"/>
          <w:tab w:val="left" w:pos="426"/>
        </w:tabs>
        <w:ind w:leftChars="400" w:left="1175" w:hangingChars="100" w:hanging="235"/>
        <w:rPr>
          <w:rFonts w:ascii="ＭＳ 明朝" w:hAnsi="ＭＳ 明朝"/>
        </w:rPr>
      </w:pPr>
      <w:r w:rsidRPr="003745DF">
        <w:rPr>
          <w:rFonts w:ascii="ＭＳ 明朝" w:hAnsi="ＭＳ 明朝" w:hint="eastAsia"/>
        </w:rPr>
        <w:t>イ　知事は、アの申請があったときは、名簿登録者の希望する研修受講地の道府県知事と協議の上、研修受講地変更の可否について、受講地変更申請者宛通知する。</w:t>
      </w:r>
    </w:p>
    <w:p w:rsidR="00145490" w:rsidRPr="003745DF" w:rsidRDefault="00145490" w:rsidP="00145490">
      <w:pPr>
        <w:overflowPunct w:val="0"/>
        <w:adjustRightInd w:val="0"/>
        <w:ind w:leftChars="400" w:left="1175" w:hangingChars="100" w:hanging="235"/>
        <w:textAlignment w:val="baseline"/>
        <w:rPr>
          <w:rFonts w:ascii="ＭＳ 明朝" w:hAnsi="ＭＳ 明朝"/>
        </w:rPr>
      </w:pPr>
      <w:r w:rsidRPr="003745DF">
        <w:rPr>
          <w:rFonts w:ascii="ＭＳ 明朝" w:hAnsi="ＭＳ 明朝" w:hint="eastAsia"/>
        </w:rPr>
        <w:t>ウ　知事は、他の道府県の名簿登録者であって、３の受講要件を満たす者から、当該道府県知事に対し研修受講地の変更申請があった場合は、当該名簿登録者を本研修の対象者として受け入れることができるものとする。</w:t>
      </w:r>
    </w:p>
    <w:p w:rsidR="003D5BC6" w:rsidRPr="003745DF" w:rsidRDefault="003D5BC6" w:rsidP="00145490">
      <w:pPr>
        <w:overflowPunct w:val="0"/>
        <w:adjustRightInd w:val="0"/>
        <w:ind w:leftChars="400" w:left="1175" w:hangingChars="100" w:hanging="235"/>
        <w:textAlignment w:val="baseline"/>
        <w:rPr>
          <w:rFonts w:ascii="ＭＳ 明朝" w:cs="ＭＳ 明朝"/>
          <w:kern w:val="0"/>
          <w:szCs w:val="22"/>
        </w:rPr>
      </w:pPr>
      <w:r w:rsidRPr="003745DF">
        <w:rPr>
          <w:rFonts w:ascii="ＭＳ 明朝" w:hAnsi="ＭＳ 明朝" w:hint="eastAsia"/>
        </w:rPr>
        <w:t xml:space="preserve">　　なお、研修の一部についての受講地変更はできないものとする。</w:t>
      </w:r>
    </w:p>
    <w:p w:rsidR="00801A22" w:rsidRPr="003745DF" w:rsidRDefault="00380DC7" w:rsidP="00AF77E3">
      <w:pPr>
        <w:overflowPunct w:val="0"/>
        <w:adjustRightInd w:val="0"/>
        <w:textAlignment w:val="baseline"/>
        <w:rPr>
          <w:rFonts w:ascii="ＭＳ 明朝"/>
          <w:spacing w:val="10"/>
          <w:kern w:val="0"/>
          <w:szCs w:val="22"/>
        </w:rPr>
      </w:pPr>
      <w:r w:rsidRPr="003745DF">
        <w:rPr>
          <w:rFonts w:ascii="ＭＳ 明朝" w:hint="eastAsia"/>
          <w:spacing w:val="10"/>
          <w:kern w:val="0"/>
          <w:szCs w:val="22"/>
        </w:rPr>
        <w:t xml:space="preserve">　　</w:t>
      </w:r>
    </w:p>
    <w:p w:rsidR="00AF77E3" w:rsidRPr="003745DF" w:rsidRDefault="00AF77E3" w:rsidP="00AF77E3">
      <w:pPr>
        <w:overflowPunct w:val="0"/>
        <w:adjustRightInd w:val="0"/>
        <w:textAlignment w:val="baseline"/>
        <w:rPr>
          <w:rFonts w:ascii="ＭＳ 明朝"/>
          <w:spacing w:val="10"/>
          <w:kern w:val="0"/>
          <w:szCs w:val="22"/>
        </w:rPr>
      </w:pPr>
      <w:r w:rsidRPr="003745DF">
        <w:rPr>
          <w:rFonts w:ascii="ＭＳ 明朝" w:cs="ＭＳ 明朝" w:hint="eastAsia"/>
          <w:kern w:val="0"/>
          <w:szCs w:val="22"/>
        </w:rPr>
        <w:t>５　研修の受講費用</w:t>
      </w:r>
    </w:p>
    <w:p w:rsidR="00AF77E3" w:rsidRPr="003745DF" w:rsidRDefault="00AF77E3" w:rsidP="00AF77E3">
      <w:pPr>
        <w:overflowPunct w:val="0"/>
        <w:adjustRightInd w:val="0"/>
        <w:ind w:left="120"/>
        <w:textAlignment w:val="baseline"/>
        <w:rPr>
          <w:rFonts w:ascii="ＭＳ 明朝"/>
          <w:spacing w:val="10"/>
          <w:kern w:val="0"/>
          <w:szCs w:val="22"/>
        </w:rPr>
      </w:pPr>
      <w:r w:rsidRPr="003745DF">
        <w:rPr>
          <w:rFonts w:ascii="ＭＳ 明朝" w:cs="ＭＳ 明朝" w:hint="eastAsia"/>
          <w:kern w:val="0"/>
          <w:szCs w:val="22"/>
        </w:rPr>
        <w:t>（１）</w:t>
      </w:r>
      <w:r w:rsidR="008F6432" w:rsidRPr="003745DF">
        <w:rPr>
          <w:rFonts w:ascii="ＭＳ 明朝" w:cs="ＭＳ 明朝" w:hint="eastAsia"/>
          <w:kern w:val="0"/>
          <w:szCs w:val="22"/>
        </w:rPr>
        <w:t xml:space="preserve"> </w:t>
      </w:r>
      <w:r w:rsidRPr="003745DF">
        <w:rPr>
          <w:rFonts w:ascii="ＭＳ 明朝" w:cs="ＭＳ 明朝" w:hint="eastAsia"/>
          <w:kern w:val="0"/>
          <w:szCs w:val="22"/>
        </w:rPr>
        <w:t xml:space="preserve">受講料　</w:t>
      </w:r>
    </w:p>
    <w:p w:rsidR="00AF77E3" w:rsidRPr="003745DF" w:rsidRDefault="00AF77E3" w:rsidP="00A6757C">
      <w:pPr>
        <w:overflowPunct w:val="0"/>
        <w:adjustRightInd w:val="0"/>
        <w:ind w:leftChars="300" w:left="705" w:firstLineChars="100" w:firstLine="235"/>
        <w:textAlignment w:val="baseline"/>
        <w:rPr>
          <w:rFonts w:ascii="ＭＳ 明朝"/>
          <w:spacing w:val="10"/>
          <w:kern w:val="0"/>
          <w:szCs w:val="22"/>
        </w:rPr>
      </w:pPr>
      <w:r w:rsidRPr="003745DF">
        <w:rPr>
          <w:rFonts w:ascii="ＭＳ 明朝" w:cs="ＭＳ 明朝" w:hint="eastAsia"/>
          <w:kern w:val="0"/>
          <w:szCs w:val="22"/>
        </w:rPr>
        <w:t>東京都福祉保健局関係手数料条例（平成１２年東京都条例第８７号）の規定するところにより、研修実施に要する費用相当分を、受講者から受講料として徴収する。</w:t>
      </w:r>
    </w:p>
    <w:p w:rsidR="00A6757C" w:rsidRPr="003745DF" w:rsidRDefault="00A6757C" w:rsidP="00AF77E3">
      <w:pPr>
        <w:overflowPunct w:val="0"/>
        <w:adjustRightInd w:val="0"/>
        <w:textAlignment w:val="baseline"/>
        <w:rPr>
          <w:rFonts w:ascii="ＭＳ 明朝"/>
          <w:spacing w:val="10"/>
          <w:kern w:val="0"/>
          <w:szCs w:val="22"/>
        </w:rPr>
      </w:pPr>
    </w:p>
    <w:p w:rsidR="00AF77E3" w:rsidRPr="003745DF" w:rsidRDefault="00AF77E3" w:rsidP="006D7EDA">
      <w:pPr>
        <w:overflowPunct w:val="0"/>
        <w:adjustRightInd w:val="0"/>
        <w:ind w:firstLineChars="100" w:firstLine="235"/>
        <w:textAlignment w:val="baseline"/>
        <w:rPr>
          <w:rFonts w:ascii="ＭＳ 明朝"/>
          <w:spacing w:val="10"/>
          <w:kern w:val="0"/>
          <w:szCs w:val="22"/>
        </w:rPr>
      </w:pPr>
      <w:r w:rsidRPr="003745DF">
        <w:rPr>
          <w:rFonts w:ascii="ＭＳ 明朝" w:cs="ＭＳ 明朝" w:hint="eastAsia"/>
          <w:kern w:val="0"/>
          <w:szCs w:val="22"/>
        </w:rPr>
        <w:t>（２）</w:t>
      </w:r>
      <w:r w:rsidR="008F6432" w:rsidRPr="003745DF">
        <w:rPr>
          <w:rFonts w:ascii="ＭＳ 明朝" w:cs="ＭＳ 明朝" w:hint="eastAsia"/>
          <w:kern w:val="0"/>
          <w:szCs w:val="22"/>
        </w:rPr>
        <w:t xml:space="preserve"> </w:t>
      </w:r>
      <w:r w:rsidRPr="003745DF">
        <w:rPr>
          <w:rFonts w:ascii="ＭＳ 明朝" w:cs="ＭＳ 明朝" w:hint="eastAsia"/>
          <w:kern w:val="0"/>
          <w:szCs w:val="22"/>
        </w:rPr>
        <w:t>その他</w:t>
      </w:r>
    </w:p>
    <w:p w:rsidR="00AF77E3" w:rsidRPr="003745DF" w:rsidRDefault="00AF77E3" w:rsidP="006D7EDA">
      <w:pPr>
        <w:overflowPunct w:val="0"/>
        <w:adjustRightInd w:val="0"/>
        <w:ind w:left="785" w:hangingChars="334" w:hanging="785"/>
        <w:textAlignment w:val="baseline"/>
        <w:rPr>
          <w:rFonts w:ascii="ＭＳ 明朝" w:cs="ＭＳ 明朝"/>
          <w:kern w:val="0"/>
          <w:sz w:val="21"/>
          <w:szCs w:val="21"/>
        </w:rPr>
      </w:pPr>
      <w:r w:rsidRPr="003745DF">
        <w:rPr>
          <w:rFonts w:ascii="ＭＳ 明朝" w:hAnsi="ＭＳ 明朝" w:cs="ＭＳ 明朝" w:hint="eastAsia"/>
          <w:kern w:val="0"/>
          <w:szCs w:val="22"/>
        </w:rPr>
        <w:t xml:space="preserve">　　　</w:t>
      </w:r>
      <w:r w:rsidRPr="003745DF">
        <w:rPr>
          <w:rFonts w:ascii="ＭＳ 明朝" w:hAnsi="ＭＳ 明朝" w:cs="ＭＳ 明朝"/>
          <w:kern w:val="0"/>
          <w:szCs w:val="22"/>
        </w:rPr>
        <w:t xml:space="preserve"> </w:t>
      </w:r>
      <w:r w:rsidR="008F6432" w:rsidRPr="003745DF">
        <w:rPr>
          <w:rFonts w:ascii="ＭＳ 明朝" w:hAnsi="ＭＳ 明朝" w:cs="ＭＳ 明朝" w:hint="eastAsia"/>
          <w:kern w:val="0"/>
          <w:szCs w:val="22"/>
        </w:rPr>
        <w:t xml:space="preserve"> </w:t>
      </w:r>
      <w:r w:rsidR="006D7EDA" w:rsidRPr="003745DF">
        <w:rPr>
          <w:rFonts w:ascii="ＭＳ 明朝" w:hAnsi="ＭＳ 明朝" w:cs="ＭＳ 明朝" w:hint="eastAsia"/>
          <w:kern w:val="0"/>
          <w:szCs w:val="22"/>
        </w:rPr>
        <w:t xml:space="preserve"> </w:t>
      </w:r>
      <w:r w:rsidRPr="003745DF">
        <w:rPr>
          <w:rFonts w:ascii="ＭＳ 明朝" w:cs="ＭＳ 明朝" w:hint="eastAsia"/>
          <w:kern w:val="0"/>
          <w:szCs w:val="22"/>
        </w:rPr>
        <w:t>研修会場までの受講者の旅費及び宿泊費については、受講者が負担</w:t>
      </w:r>
      <w:r w:rsidRPr="003745DF">
        <w:rPr>
          <w:rFonts w:ascii="ＭＳ 明朝" w:cs="ＭＳ 明朝" w:hint="eastAsia"/>
          <w:kern w:val="0"/>
          <w:sz w:val="21"/>
          <w:szCs w:val="21"/>
        </w:rPr>
        <w:t xml:space="preserve">するものとす　　　</w:t>
      </w:r>
      <w:r w:rsidRPr="003745DF">
        <w:rPr>
          <w:rFonts w:ascii="ＭＳ 明朝" w:cs="ＭＳ 明朝" w:hint="eastAsia"/>
          <w:kern w:val="0"/>
          <w:sz w:val="21"/>
          <w:szCs w:val="21"/>
        </w:rPr>
        <w:lastRenderedPageBreak/>
        <w:t>る。</w:t>
      </w:r>
    </w:p>
    <w:p w:rsidR="00014875" w:rsidRPr="003745DF" w:rsidRDefault="00014875" w:rsidP="00014875">
      <w:pPr>
        <w:overflowPunct w:val="0"/>
        <w:adjustRightInd w:val="0"/>
        <w:ind w:left="724" w:hangingChars="284" w:hanging="724"/>
        <w:textAlignment w:val="baseline"/>
        <w:rPr>
          <w:rFonts w:ascii="ＭＳ 明朝"/>
          <w:spacing w:val="10"/>
          <w:kern w:val="0"/>
          <w:szCs w:val="22"/>
        </w:rPr>
      </w:pPr>
    </w:p>
    <w:p w:rsidR="000748CF" w:rsidRPr="003745DF" w:rsidRDefault="00D901EB" w:rsidP="00C66C0A">
      <w:pPr>
        <w:overflowPunct w:val="0"/>
        <w:adjustRightInd w:val="0"/>
        <w:textAlignment w:val="baseline"/>
        <w:rPr>
          <w:rFonts w:ascii="ＭＳ 明朝" w:cs="ＭＳ 明朝"/>
          <w:kern w:val="0"/>
          <w:szCs w:val="22"/>
        </w:rPr>
      </w:pPr>
      <w:r w:rsidRPr="003745DF">
        <w:rPr>
          <w:rFonts w:ascii="ＭＳ 明朝" w:cs="ＭＳ 明朝" w:hint="eastAsia"/>
          <w:kern w:val="0"/>
          <w:szCs w:val="22"/>
        </w:rPr>
        <w:t>６　修了評価</w:t>
      </w:r>
    </w:p>
    <w:p w:rsidR="00D901EB" w:rsidRPr="003745DF" w:rsidRDefault="00D901EB" w:rsidP="00D901EB">
      <w:pPr>
        <w:overflowPunct w:val="0"/>
        <w:adjustRightInd w:val="0"/>
        <w:ind w:left="235" w:hangingChars="100" w:hanging="235"/>
        <w:textAlignment w:val="baseline"/>
        <w:rPr>
          <w:rFonts w:ascii="ＭＳ 明朝" w:cs="ＭＳ 明朝"/>
          <w:kern w:val="0"/>
          <w:szCs w:val="22"/>
        </w:rPr>
      </w:pPr>
      <w:r w:rsidRPr="003745DF">
        <w:rPr>
          <w:rFonts w:ascii="ＭＳ 明朝" w:cs="ＭＳ 明朝" w:hint="eastAsia"/>
          <w:kern w:val="0"/>
          <w:szCs w:val="22"/>
        </w:rPr>
        <w:t xml:space="preserve">　　研修の実施に当たっては、各科目における到達目標を達成しているかについて修了評価を実施する</w:t>
      </w:r>
      <w:r w:rsidR="00F96AD9" w:rsidRPr="003745DF">
        <w:rPr>
          <w:rFonts w:ascii="ＭＳ 明朝" w:cs="ＭＳ 明朝" w:hint="eastAsia"/>
          <w:kern w:val="0"/>
          <w:szCs w:val="22"/>
        </w:rPr>
        <w:t>ものとする</w:t>
      </w:r>
      <w:r w:rsidRPr="003745DF">
        <w:rPr>
          <w:rFonts w:ascii="ＭＳ 明朝" w:cs="ＭＳ 明朝" w:hint="eastAsia"/>
          <w:kern w:val="0"/>
          <w:szCs w:val="22"/>
        </w:rPr>
        <w:t>。</w:t>
      </w:r>
    </w:p>
    <w:p w:rsidR="00FD785F" w:rsidRPr="003745DF" w:rsidRDefault="00FD785F" w:rsidP="00D901EB">
      <w:pPr>
        <w:overflowPunct w:val="0"/>
        <w:adjustRightInd w:val="0"/>
        <w:ind w:left="235" w:hangingChars="100" w:hanging="235"/>
        <w:textAlignment w:val="baseline"/>
        <w:rPr>
          <w:rFonts w:ascii="ＭＳ 明朝" w:cs="ＭＳ 明朝"/>
          <w:kern w:val="0"/>
          <w:szCs w:val="22"/>
        </w:rPr>
      </w:pPr>
    </w:p>
    <w:p w:rsidR="00AF5C3B" w:rsidRPr="003745DF" w:rsidRDefault="00D901EB" w:rsidP="00AF5C3B">
      <w:pPr>
        <w:overflowPunct w:val="0"/>
        <w:adjustRightInd w:val="0"/>
        <w:textAlignment w:val="baseline"/>
        <w:rPr>
          <w:rFonts w:ascii="ＭＳ 明朝"/>
          <w:spacing w:val="10"/>
          <w:kern w:val="0"/>
          <w:szCs w:val="22"/>
        </w:rPr>
      </w:pPr>
      <w:r w:rsidRPr="003745DF">
        <w:rPr>
          <w:rFonts w:ascii="ＭＳ 明朝" w:cs="ＭＳ 明朝" w:hint="eastAsia"/>
          <w:kern w:val="0"/>
          <w:szCs w:val="22"/>
        </w:rPr>
        <w:t>７</w:t>
      </w:r>
      <w:r w:rsidR="00C66C0A" w:rsidRPr="003745DF">
        <w:rPr>
          <w:rFonts w:ascii="ＭＳ 明朝" w:cs="ＭＳ 明朝" w:hint="eastAsia"/>
          <w:kern w:val="0"/>
          <w:szCs w:val="22"/>
        </w:rPr>
        <w:t xml:space="preserve">　修了証書の交付等</w:t>
      </w:r>
    </w:p>
    <w:p w:rsidR="002E1DF6" w:rsidRPr="003745DF" w:rsidRDefault="002E1DF6" w:rsidP="00AF5C3B">
      <w:pPr>
        <w:overflowPunct w:val="0"/>
        <w:adjustRightInd w:val="0"/>
        <w:textAlignment w:val="baseline"/>
        <w:rPr>
          <w:rFonts w:ascii="ＭＳ 明朝"/>
          <w:spacing w:val="10"/>
          <w:kern w:val="0"/>
          <w:szCs w:val="22"/>
        </w:rPr>
      </w:pPr>
      <w:r w:rsidRPr="003745DF">
        <w:rPr>
          <w:rFonts w:ascii="ＭＳ 明朝" w:hAnsi="ＭＳ 明朝" w:cs="ＭＳ 明朝" w:hint="eastAsia"/>
          <w:kern w:val="0"/>
          <w:szCs w:val="22"/>
        </w:rPr>
        <w:t>（１）</w:t>
      </w:r>
      <w:r w:rsidR="00AF5C3B" w:rsidRPr="003745DF">
        <w:rPr>
          <w:rFonts w:ascii="ＭＳ 明朝" w:hAnsi="ＭＳ 明朝" w:cs="ＭＳ 明朝" w:hint="eastAsia"/>
          <w:kern w:val="0"/>
          <w:szCs w:val="22"/>
        </w:rPr>
        <w:t xml:space="preserve">　</w:t>
      </w:r>
      <w:r w:rsidRPr="003745DF">
        <w:rPr>
          <w:rFonts w:ascii="ＭＳ 明朝" w:hAnsi="ＭＳ 明朝" w:cs="ＭＳ 明朝" w:hint="eastAsia"/>
          <w:kern w:val="0"/>
          <w:szCs w:val="22"/>
        </w:rPr>
        <w:t>修了の要件</w:t>
      </w:r>
    </w:p>
    <w:p w:rsidR="002E1DF6" w:rsidRPr="003745DF" w:rsidRDefault="002E1DF6" w:rsidP="00AF5C3B">
      <w:pPr>
        <w:overflowPunct w:val="0"/>
        <w:adjustRightInd w:val="0"/>
        <w:ind w:leftChars="48" w:left="701" w:hangingChars="250" w:hanging="588"/>
        <w:textAlignment w:val="baseline"/>
        <w:rPr>
          <w:rFonts w:ascii="ＭＳ 明朝" w:hAnsi="ＭＳ 明朝" w:cs="ＭＳ 明朝"/>
          <w:kern w:val="0"/>
          <w:szCs w:val="22"/>
        </w:rPr>
      </w:pPr>
      <w:r w:rsidRPr="003745DF">
        <w:rPr>
          <w:rFonts w:ascii="ＭＳ 明朝" w:hAnsi="ＭＳ 明朝" w:cs="ＭＳ 明朝" w:hint="eastAsia"/>
          <w:kern w:val="0"/>
          <w:szCs w:val="22"/>
        </w:rPr>
        <w:t xml:space="preserve">     </w:t>
      </w:r>
      <w:r w:rsidR="00C66825" w:rsidRPr="003745DF">
        <w:rPr>
          <w:rFonts w:ascii="ＭＳ 明朝" w:hAnsi="ＭＳ 明朝" w:cs="ＭＳ 明朝" w:hint="eastAsia"/>
          <w:kern w:val="0"/>
          <w:szCs w:val="22"/>
        </w:rPr>
        <w:t xml:space="preserve">　</w:t>
      </w:r>
      <w:r w:rsidRPr="003745DF">
        <w:rPr>
          <w:rFonts w:ascii="ＭＳ 明朝" w:hAnsi="ＭＳ 明朝" w:cs="ＭＳ 明朝" w:hint="eastAsia"/>
          <w:kern w:val="0"/>
          <w:szCs w:val="22"/>
        </w:rPr>
        <w:t>本研修の全</w:t>
      </w:r>
      <w:r w:rsidR="00897D5E" w:rsidRPr="003745DF">
        <w:rPr>
          <w:rFonts w:ascii="ＭＳ 明朝" w:hAnsi="ＭＳ 明朝" w:cs="ＭＳ 明朝" w:hint="eastAsia"/>
          <w:kern w:val="0"/>
          <w:szCs w:val="22"/>
        </w:rPr>
        <w:t>課目</w:t>
      </w:r>
      <w:r w:rsidRPr="003745DF">
        <w:rPr>
          <w:rFonts w:ascii="ＭＳ 明朝" w:hAnsi="ＭＳ 明朝" w:cs="ＭＳ 明朝" w:hint="eastAsia"/>
          <w:kern w:val="0"/>
          <w:szCs w:val="22"/>
        </w:rPr>
        <w:t>を修了し</w:t>
      </w:r>
      <w:r w:rsidR="000D3602" w:rsidRPr="003745DF">
        <w:rPr>
          <w:rFonts w:ascii="ＭＳ 明朝" w:hAnsi="ＭＳ 明朝" w:cs="ＭＳ 明朝" w:hint="eastAsia"/>
          <w:kern w:val="0"/>
          <w:szCs w:val="22"/>
        </w:rPr>
        <w:t>ていること。</w:t>
      </w:r>
    </w:p>
    <w:p w:rsidR="002E1DF6" w:rsidRPr="003745DF" w:rsidRDefault="002E1DF6" w:rsidP="00AF5C3B">
      <w:pPr>
        <w:overflowPunct w:val="0"/>
        <w:adjustRightInd w:val="0"/>
        <w:ind w:firstLineChars="50" w:firstLine="118"/>
        <w:textAlignment w:val="baseline"/>
        <w:rPr>
          <w:rFonts w:ascii="ＭＳ 明朝" w:hAnsi="ＭＳ 明朝" w:cs="ＭＳ 明朝"/>
          <w:kern w:val="0"/>
          <w:szCs w:val="22"/>
        </w:rPr>
      </w:pPr>
    </w:p>
    <w:p w:rsidR="002E1DF6" w:rsidRPr="003745DF" w:rsidRDefault="002E1DF6" w:rsidP="002E1DF6">
      <w:pPr>
        <w:overflowPunct w:val="0"/>
        <w:adjustRightInd w:val="0"/>
        <w:textAlignment w:val="baseline"/>
        <w:rPr>
          <w:rFonts w:ascii="ＭＳ 明朝" w:hAnsi="ＭＳ 明朝"/>
          <w:spacing w:val="10"/>
          <w:kern w:val="0"/>
          <w:szCs w:val="22"/>
        </w:rPr>
      </w:pPr>
      <w:r w:rsidRPr="003745DF">
        <w:rPr>
          <w:rFonts w:ascii="ＭＳ 明朝" w:hAnsi="ＭＳ 明朝" w:cs="ＭＳ 明朝" w:hint="eastAsia"/>
          <w:kern w:val="0"/>
          <w:szCs w:val="22"/>
        </w:rPr>
        <w:t>（２）</w:t>
      </w:r>
      <w:r w:rsidR="00AF5C3B" w:rsidRPr="003745DF">
        <w:rPr>
          <w:rFonts w:ascii="ＭＳ 明朝" w:hAnsi="ＭＳ 明朝" w:cs="ＭＳ 明朝" w:hint="eastAsia"/>
          <w:kern w:val="0"/>
          <w:szCs w:val="22"/>
        </w:rPr>
        <w:t xml:space="preserve">　</w:t>
      </w:r>
      <w:r w:rsidRPr="003745DF">
        <w:rPr>
          <w:rFonts w:ascii="ＭＳ 明朝" w:hAnsi="ＭＳ 明朝" w:cs="ＭＳ 明朝" w:hint="eastAsia"/>
          <w:kern w:val="0"/>
          <w:szCs w:val="22"/>
        </w:rPr>
        <w:t>修了証の交付</w:t>
      </w:r>
    </w:p>
    <w:p w:rsidR="002E1DF6" w:rsidRPr="003745DF" w:rsidRDefault="002E1DF6" w:rsidP="00AF5C3B">
      <w:pPr>
        <w:overflowPunct w:val="0"/>
        <w:adjustRightInd w:val="0"/>
        <w:ind w:left="705" w:hangingChars="300" w:hanging="705"/>
        <w:textAlignment w:val="baseline"/>
        <w:rPr>
          <w:rFonts w:ascii="ＭＳ 明朝" w:hAnsi="ＭＳ 明朝"/>
          <w:spacing w:val="10"/>
          <w:kern w:val="0"/>
          <w:szCs w:val="22"/>
        </w:rPr>
      </w:pPr>
      <w:r w:rsidRPr="003745DF">
        <w:rPr>
          <w:rFonts w:ascii="ＭＳ 明朝" w:hAnsi="ＭＳ 明朝" w:cs="ＭＳ 明朝" w:hint="eastAsia"/>
          <w:kern w:val="0"/>
          <w:szCs w:val="22"/>
        </w:rPr>
        <w:t xml:space="preserve">　　</w:t>
      </w:r>
      <w:r w:rsidR="00C66825" w:rsidRPr="003745DF">
        <w:rPr>
          <w:rFonts w:ascii="ＭＳ 明朝" w:hAnsi="ＭＳ 明朝" w:cs="ＭＳ 明朝" w:hint="eastAsia"/>
          <w:kern w:val="0"/>
          <w:szCs w:val="22"/>
        </w:rPr>
        <w:t xml:space="preserve">　</w:t>
      </w:r>
      <w:r w:rsidR="000748CF" w:rsidRPr="003745DF">
        <w:rPr>
          <w:rFonts w:ascii="ＭＳ 明朝" w:hAnsi="ＭＳ 明朝" w:cs="ＭＳ 明朝" w:hint="eastAsia"/>
          <w:kern w:val="0"/>
          <w:szCs w:val="22"/>
        </w:rPr>
        <w:t xml:space="preserve"> </w:t>
      </w:r>
      <w:r w:rsidR="00886F3F" w:rsidRPr="003745DF">
        <w:rPr>
          <w:rFonts w:ascii="ＭＳ 明朝" w:hAnsi="ＭＳ 明朝" w:cs="ＭＳ 明朝" w:hint="eastAsia"/>
          <w:kern w:val="0"/>
          <w:szCs w:val="22"/>
        </w:rPr>
        <w:t xml:space="preserve"> </w:t>
      </w:r>
      <w:r w:rsidRPr="003745DF">
        <w:rPr>
          <w:rFonts w:ascii="ＭＳ 明朝" w:hAnsi="ＭＳ 明朝" w:cs="ＭＳ 明朝" w:hint="eastAsia"/>
          <w:kern w:val="0"/>
          <w:szCs w:val="22"/>
        </w:rPr>
        <w:t>（１）に規定する修了の要件を</w:t>
      </w:r>
      <w:r w:rsidR="00C66825" w:rsidRPr="003745DF">
        <w:rPr>
          <w:rFonts w:ascii="ＭＳ 明朝" w:hAnsi="ＭＳ 明朝" w:cs="ＭＳ 明朝" w:hint="eastAsia"/>
          <w:kern w:val="0"/>
          <w:szCs w:val="22"/>
        </w:rPr>
        <w:t>満たし</w:t>
      </w:r>
      <w:r w:rsidRPr="003745DF">
        <w:rPr>
          <w:rFonts w:ascii="ＭＳ 明朝" w:hAnsi="ＭＳ 明朝" w:cs="ＭＳ 明朝" w:hint="eastAsia"/>
          <w:kern w:val="0"/>
          <w:szCs w:val="22"/>
        </w:rPr>
        <w:t>ていることを確認した者に対し、知事が修了証書を交付するとともに、修了証書番号、修了年月日、</w:t>
      </w:r>
      <w:r w:rsidR="00D901EB" w:rsidRPr="003745DF">
        <w:rPr>
          <w:rFonts w:ascii="ＭＳ 明朝" w:hAnsi="ＭＳ 明朝" w:cs="ＭＳ 明朝" w:hint="eastAsia"/>
          <w:kern w:val="0"/>
          <w:szCs w:val="22"/>
        </w:rPr>
        <w:t>有効期間、</w:t>
      </w:r>
      <w:r w:rsidRPr="003745DF">
        <w:rPr>
          <w:rFonts w:ascii="ＭＳ 明朝" w:hAnsi="ＭＳ 明朝" w:cs="ＭＳ 明朝" w:hint="eastAsia"/>
          <w:kern w:val="0"/>
          <w:szCs w:val="22"/>
        </w:rPr>
        <w:t>氏名、生年月日等の事項を記載した名簿を作成し、保管する。</w:t>
      </w:r>
    </w:p>
    <w:p w:rsidR="002E1DF6" w:rsidRPr="003745DF" w:rsidRDefault="002E1DF6" w:rsidP="00AF5C3B">
      <w:pPr>
        <w:tabs>
          <w:tab w:val="left" w:pos="142"/>
        </w:tabs>
        <w:overflowPunct w:val="0"/>
        <w:adjustRightInd w:val="0"/>
        <w:ind w:left="705" w:hangingChars="300" w:hanging="705"/>
        <w:textAlignment w:val="baseline"/>
        <w:rPr>
          <w:rFonts w:ascii="ＭＳ 明朝" w:hAnsi="ＭＳ 明朝" w:cs="ＭＳ 明朝"/>
          <w:kern w:val="0"/>
          <w:szCs w:val="22"/>
        </w:rPr>
      </w:pPr>
      <w:r w:rsidRPr="003745DF">
        <w:rPr>
          <w:rFonts w:ascii="ＭＳ 明朝" w:hAnsi="ＭＳ 明朝" w:cs="ＭＳ 明朝" w:hint="eastAsia"/>
          <w:kern w:val="0"/>
          <w:szCs w:val="22"/>
        </w:rPr>
        <w:t xml:space="preserve">　　　</w:t>
      </w:r>
      <w:r w:rsidR="00C66825" w:rsidRPr="003745DF">
        <w:rPr>
          <w:rFonts w:ascii="ＭＳ 明朝" w:hAnsi="ＭＳ 明朝" w:cs="ＭＳ 明朝" w:hint="eastAsia"/>
          <w:kern w:val="0"/>
          <w:szCs w:val="22"/>
        </w:rPr>
        <w:t xml:space="preserve">　</w:t>
      </w:r>
      <w:r w:rsidRPr="003745DF">
        <w:rPr>
          <w:rFonts w:ascii="ＭＳ 明朝" w:hAnsi="ＭＳ 明朝" w:cs="ＭＳ 明朝" w:hint="eastAsia"/>
          <w:kern w:val="0"/>
          <w:szCs w:val="22"/>
        </w:rPr>
        <w:t>なお、研修の実施を委託する場合は、名簿の作成についても委託することとし、研修終了後、速やかに受託者が都に提出するものとする。</w:t>
      </w:r>
    </w:p>
    <w:p w:rsidR="003633F0" w:rsidRPr="003745DF" w:rsidRDefault="003633F0" w:rsidP="00C66C0A">
      <w:pPr>
        <w:overflowPunct w:val="0"/>
        <w:adjustRightInd w:val="0"/>
        <w:ind w:left="470" w:hangingChars="200" w:hanging="470"/>
        <w:textAlignment w:val="baseline"/>
        <w:rPr>
          <w:rFonts w:ascii="ＭＳ 明朝" w:cs="ＭＳ 明朝"/>
          <w:kern w:val="0"/>
          <w:szCs w:val="22"/>
        </w:rPr>
      </w:pPr>
    </w:p>
    <w:p w:rsidR="00C66C0A" w:rsidRPr="003745DF" w:rsidRDefault="00C66C0A" w:rsidP="00AF5C3B">
      <w:pPr>
        <w:tabs>
          <w:tab w:val="left" w:pos="284"/>
        </w:tabs>
        <w:overflowPunct w:val="0"/>
        <w:adjustRightInd w:val="0"/>
        <w:textAlignment w:val="baseline"/>
        <w:rPr>
          <w:rFonts w:ascii="ＭＳ 明朝" w:cs="ＭＳ 明朝"/>
          <w:kern w:val="0"/>
          <w:szCs w:val="22"/>
        </w:rPr>
      </w:pPr>
      <w:r w:rsidRPr="003745DF">
        <w:rPr>
          <w:rFonts w:ascii="ＭＳ 明朝" w:cs="ＭＳ 明朝" w:hint="eastAsia"/>
          <w:kern w:val="0"/>
          <w:szCs w:val="22"/>
        </w:rPr>
        <w:t>（</w:t>
      </w:r>
      <w:r w:rsidR="002E1DF6" w:rsidRPr="003745DF">
        <w:rPr>
          <w:rFonts w:ascii="ＭＳ 明朝" w:cs="ＭＳ 明朝" w:hint="eastAsia"/>
          <w:kern w:val="0"/>
          <w:szCs w:val="22"/>
        </w:rPr>
        <w:t>３</w:t>
      </w:r>
      <w:r w:rsidRPr="003745DF">
        <w:rPr>
          <w:rFonts w:ascii="ＭＳ 明朝" w:cs="ＭＳ 明朝" w:hint="eastAsia"/>
          <w:kern w:val="0"/>
          <w:szCs w:val="22"/>
        </w:rPr>
        <w:t>）</w:t>
      </w:r>
      <w:r w:rsidR="00AF5C3B" w:rsidRPr="003745DF">
        <w:rPr>
          <w:rFonts w:ascii="ＭＳ 明朝" w:cs="ＭＳ 明朝" w:hint="eastAsia"/>
          <w:kern w:val="0"/>
          <w:szCs w:val="22"/>
        </w:rPr>
        <w:t xml:space="preserve">　</w:t>
      </w:r>
      <w:r w:rsidRPr="003745DF">
        <w:rPr>
          <w:rFonts w:ascii="ＭＳ 明朝" w:cs="ＭＳ 明朝" w:hint="eastAsia"/>
          <w:kern w:val="0"/>
          <w:szCs w:val="22"/>
        </w:rPr>
        <w:t>修了者名簿の取扱い</w:t>
      </w:r>
    </w:p>
    <w:p w:rsidR="00C66C0A" w:rsidRPr="003745DF" w:rsidRDefault="00C66C0A" w:rsidP="000748CF">
      <w:pPr>
        <w:tabs>
          <w:tab w:val="left" w:pos="284"/>
        </w:tabs>
        <w:overflowPunct w:val="0"/>
        <w:adjustRightInd w:val="0"/>
        <w:ind w:left="703" w:hangingChars="299" w:hanging="703"/>
        <w:textAlignment w:val="baseline"/>
        <w:rPr>
          <w:rFonts w:ascii="ＭＳ 明朝" w:cs="ＭＳ 明朝"/>
          <w:kern w:val="0"/>
          <w:szCs w:val="22"/>
        </w:rPr>
      </w:pPr>
      <w:r w:rsidRPr="003745DF">
        <w:rPr>
          <w:rFonts w:ascii="ＭＳ 明朝" w:cs="ＭＳ 明朝" w:hint="eastAsia"/>
          <w:kern w:val="0"/>
          <w:szCs w:val="22"/>
        </w:rPr>
        <w:t xml:space="preserve">　　　</w:t>
      </w:r>
      <w:r w:rsidR="000748CF" w:rsidRPr="003745DF">
        <w:rPr>
          <w:rFonts w:ascii="ＭＳ 明朝" w:cs="ＭＳ 明朝" w:hint="eastAsia"/>
          <w:kern w:val="0"/>
          <w:szCs w:val="22"/>
        </w:rPr>
        <w:t xml:space="preserve">  </w:t>
      </w:r>
      <w:r w:rsidRPr="003745DF">
        <w:rPr>
          <w:rFonts w:ascii="ＭＳ 明朝" w:cs="ＭＳ 明朝" w:hint="eastAsia"/>
          <w:kern w:val="0"/>
          <w:szCs w:val="22"/>
        </w:rPr>
        <w:t>（１）で作成した修了者の名簿については、修了者から同意を得</w:t>
      </w:r>
      <w:r w:rsidR="0056256F" w:rsidRPr="003745DF">
        <w:rPr>
          <w:rFonts w:ascii="ＭＳ 明朝" w:cs="ＭＳ 明朝" w:hint="eastAsia"/>
          <w:kern w:val="0"/>
          <w:szCs w:val="22"/>
        </w:rPr>
        <w:t>た上で</w:t>
      </w:r>
      <w:r w:rsidRPr="003745DF">
        <w:rPr>
          <w:rFonts w:ascii="ＭＳ 明朝" w:cs="ＭＳ 明朝" w:hint="eastAsia"/>
          <w:kern w:val="0"/>
          <w:szCs w:val="22"/>
        </w:rPr>
        <w:t>、都内の区市町村に提供できるものとする。</w:t>
      </w:r>
    </w:p>
    <w:p w:rsidR="001A1B5C" w:rsidRPr="003745DF" w:rsidRDefault="00AF77E3" w:rsidP="001A1B5C">
      <w:pPr>
        <w:overflowPunct w:val="0"/>
        <w:adjustRightInd w:val="0"/>
        <w:ind w:left="235" w:hangingChars="100" w:hanging="235"/>
        <w:textAlignment w:val="baseline"/>
        <w:rPr>
          <w:rFonts w:ascii="ＭＳ 明朝" w:cs="ＭＳ 明朝"/>
          <w:kern w:val="0"/>
          <w:szCs w:val="22"/>
        </w:rPr>
      </w:pPr>
      <w:r w:rsidRPr="003745DF">
        <w:rPr>
          <w:rFonts w:ascii="ＭＳ 明朝" w:cs="ＭＳ 明朝" w:hint="eastAsia"/>
          <w:kern w:val="0"/>
          <w:szCs w:val="22"/>
        </w:rPr>
        <w:t xml:space="preserve">　　</w:t>
      </w:r>
    </w:p>
    <w:p w:rsidR="001A1B5C" w:rsidRPr="003745DF" w:rsidRDefault="00D901EB" w:rsidP="001A1B5C">
      <w:pPr>
        <w:overflowPunct w:val="0"/>
        <w:adjustRightInd w:val="0"/>
        <w:ind w:left="235" w:hangingChars="100" w:hanging="235"/>
        <w:textAlignment w:val="baseline"/>
        <w:rPr>
          <w:rFonts w:ascii="ＭＳ 明朝" w:cs="ＭＳ 明朝"/>
          <w:kern w:val="0"/>
          <w:szCs w:val="22"/>
        </w:rPr>
      </w:pPr>
      <w:r w:rsidRPr="003745DF">
        <w:rPr>
          <w:rFonts w:ascii="ＭＳ 明朝" w:cs="ＭＳ 明朝" w:hint="eastAsia"/>
          <w:kern w:val="0"/>
          <w:szCs w:val="22"/>
        </w:rPr>
        <w:t>８</w:t>
      </w:r>
      <w:r w:rsidR="001A1B5C" w:rsidRPr="003745DF">
        <w:rPr>
          <w:rFonts w:ascii="ＭＳ 明朝" w:cs="ＭＳ 明朝" w:hint="eastAsia"/>
          <w:kern w:val="0"/>
          <w:szCs w:val="22"/>
        </w:rPr>
        <w:t xml:space="preserve">　受講の</w:t>
      </w:r>
      <w:r w:rsidR="00886F3F" w:rsidRPr="003745DF">
        <w:rPr>
          <w:rFonts w:ascii="ＭＳ 明朝" w:cs="ＭＳ 明朝" w:hint="eastAsia"/>
          <w:kern w:val="0"/>
          <w:szCs w:val="22"/>
        </w:rPr>
        <w:t>決定</w:t>
      </w:r>
      <w:r w:rsidR="001A1B5C" w:rsidRPr="003745DF">
        <w:rPr>
          <w:rFonts w:ascii="ＭＳ 明朝" w:cs="ＭＳ 明朝" w:hint="eastAsia"/>
          <w:kern w:val="0"/>
          <w:szCs w:val="22"/>
        </w:rPr>
        <w:t>及び研修修了の取消し</w:t>
      </w:r>
    </w:p>
    <w:p w:rsidR="00B67437" w:rsidRPr="003745DF" w:rsidRDefault="00886F3F" w:rsidP="00886F3F">
      <w:pPr>
        <w:overflowPunct w:val="0"/>
        <w:adjustRightInd w:val="0"/>
        <w:textAlignment w:val="baseline"/>
        <w:rPr>
          <w:rFonts w:ascii="ＭＳ 明朝" w:cs="ＭＳ 明朝"/>
          <w:kern w:val="0"/>
          <w:szCs w:val="22"/>
        </w:rPr>
      </w:pPr>
      <w:r w:rsidRPr="003745DF">
        <w:rPr>
          <w:rFonts w:ascii="ＭＳ 明朝" w:cs="ＭＳ 明朝" w:hint="eastAsia"/>
          <w:kern w:val="0"/>
          <w:szCs w:val="22"/>
        </w:rPr>
        <w:t>（１）</w:t>
      </w:r>
      <w:r w:rsidR="00B67437" w:rsidRPr="003745DF">
        <w:rPr>
          <w:rFonts w:ascii="ＭＳ 明朝" w:cs="ＭＳ 明朝" w:hint="eastAsia"/>
          <w:kern w:val="0"/>
          <w:szCs w:val="22"/>
        </w:rPr>
        <w:t xml:space="preserve">　虚偽又は不正の事実があった場合</w:t>
      </w:r>
    </w:p>
    <w:p w:rsidR="00C0770E" w:rsidRPr="003745DF" w:rsidRDefault="001A1B5C" w:rsidP="00886F3F">
      <w:pPr>
        <w:overflowPunct w:val="0"/>
        <w:adjustRightInd w:val="0"/>
        <w:ind w:leftChars="-98" w:left="703" w:hangingChars="397" w:hanging="933"/>
        <w:textAlignment w:val="baseline"/>
        <w:rPr>
          <w:rFonts w:ascii="ＭＳ 明朝" w:hAnsi="ＭＳ 明朝" w:cs="ＭＳ 明朝"/>
          <w:kern w:val="0"/>
          <w:szCs w:val="22"/>
        </w:rPr>
      </w:pPr>
      <w:r w:rsidRPr="003745DF">
        <w:rPr>
          <w:rFonts w:ascii="ＭＳ 明朝" w:cs="ＭＳ 明朝" w:hint="eastAsia"/>
          <w:kern w:val="0"/>
          <w:szCs w:val="22"/>
        </w:rPr>
        <w:t xml:space="preserve">　　</w:t>
      </w:r>
      <w:r w:rsidR="00C0770E" w:rsidRPr="003745DF">
        <w:rPr>
          <w:rFonts w:ascii="ＭＳ 明朝" w:cs="ＭＳ 明朝" w:hint="eastAsia"/>
          <w:kern w:val="0"/>
          <w:szCs w:val="22"/>
        </w:rPr>
        <w:t xml:space="preserve">　</w:t>
      </w:r>
      <w:r w:rsidR="00B67437" w:rsidRPr="003745DF">
        <w:rPr>
          <w:rFonts w:ascii="ＭＳ 明朝" w:cs="ＭＳ 明朝" w:hint="eastAsia"/>
          <w:kern w:val="0"/>
          <w:szCs w:val="22"/>
        </w:rPr>
        <w:t xml:space="preserve">　 </w:t>
      </w:r>
      <w:r w:rsidR="00886F3F" w:rsidRPr="003745DF">
        <w:rPr>
          <w:rFonts w:ascii="ＭＳ 明朝" w:cs="ＭＳ 明朝" w:hint="eastAsia"/>
          <w:kern w:val="0"/>
          <w:szCs w:val="22"/>
        </w:rPr>
        <w:t xml:space="preserve"> </w:t>
      </w:r>
      <w:r w:rsidR="00C0770E" w:rsidRPr="003745DF">
        <w:rPr>
          <w:rFonts w:ascii="ＭＳ 明朝" w:hAnsi="ＭＳ 明朝" w:cs="ＭＳ 明朝" w:hint="eastAsia"/>
          <w:kern w:val="0"/>
          <w:szCs w:val="22"/>
        </w:rPr>
        <w:t>知事は、研修受講の申込みに当</w:t>
      </w:r>
      <w:r w:rsidR="00C66825" w:rsidRPr="003745DF">
        <w:rPr>
          <w:rFonts w:ascii="ＭＳ 明朝" w:hAnsi="ＭＳ 明朝" w:cs="ＭＳ 明朝" w:hint="eastAsia"/>
          <w:kern w:val="0"/>
          <w:szCs w:val="22"/>
        </w:rPr>
        <w:t>た</w:t>
      </w:r>
      <w:r w:rsidR="00C0770E" w:rsidRPr="003745DF">
        <w:rPr>
          <w:rFonts w:ascii="ＭＳ 明朝" w:hAnsi="ＭＳ 明朝" w:cs="ＭＳ 明朝" w:hint="eastAsia"/>
          <w:kern w:val="0"/>
          <w:szCs w:val="22"/>
        </w:rPr>
        <w:t>り虚偽又は不正の事実があった場合及び研修受講中の不正行為が判明した場合は、その時点で当該受講者の受講の決定を取り消し、研修を修了している場合には修了の決定を取り消すものとする。</w:t>
      </w:r>
    </w:p>
    <w:p w:rsidR="00886F3F" w:rsidRPr="003745DF" w:rsidRDefault="00C0770E" w:rsidP="00AF5C3B">
      <w:pPr>
        <w:overflowPunct w:val="0"/>
        <w:adjustRightInd w:val="0"/>
        <w:ind w:leftChars="296" w:left="696" w:firstLineChars="100" w:firstLine="235"/>
        <w:textAlignment w:val="baseline"/>
        <w:rPr>
          <w:rFonts w:ascii="ＭＳ 明朝" w:hAnsi="ＭＳ 明朝" w:cs="ＭＳ 明朝"/>
          <w:kern w:val="0"/>
          <w:szCs w:val="22"/>
        </w:rPr>
      </w:pPr>
      <w:r w:rsidRPr="003745DF">
        <w:rPr>
          <w:rFonts w:ascii="ＭＳ 明朝" w:hAnsi="ＭＳ 明朝" w:cs="ＭＳ 明朝" w:hint="eastAsia"/>
          <w:kern w:val="0"/>
          <w:szCs w:val="22"/>
        </w:rPr>
        <w:t>なお、修了の決定を取り消す場合において、既に修了証書が交付されているときは、当該受講者に修了証書を返還させなければならない。</w:t>
      </w:r>
    </w:p>
    <w:p w:rsidR="00FD785F" w:rsidRPr="003745DF" w:rsidRDefault="00FD785F" w:rsidP="00AF5C3B">
      <w:pPr>
        <w:overflowPunct w:val="0"/>
        <w:adjustRightInd w:val="0"/>
        <w:ind w:leftChars="296" w:left="696" w:firstLineChars="100" w:firstLine="235"/>
        <w:textAlignment w:val="baseline"/>
        <w:rPr>
          <w:rFonts w:ascii="ＭＳ 明朝" w:hAnsi="ＭＳ 明朝" w:cs="ＭＳ 明朝"/>
          <w:kern w:val="0"/>
          <w:szCs w:val="22"/>
        </w:rPr>
      </w:pPr>
    </w:p>
    <w:p w:rsidR="00B67437" w:rsidRPr="003745DF" w:rsidRDefault="00886F3F" w:rsidP="00886F3F">
      <w:pPr>
        <w:overflowPunct w:val="0"/>
        <w:adjustRightInd w:val="0"/>
        <w:textAlignment w:val="baseline"/>
        <w:rPr>
          <w:rFonts w:ascii="ＭＳ 明朝" w:hAnsi="ＭＳ 明朝" w:cs="ＭＳ 明朝"/>
          <w:kern w:val="0"/>
          <w:szCs w:val="22"/>
        </w:rPr>
      </w:pPr>
      <w:r w:rsidRPr="003745DF">
        <w:rPr>
          <w:rFonts w:ascii="ＭＳ 明朝" w:hAnsi="ＭＳ 明朝" w:cs="ＭＳ 明朝" w:hint="eastAsia"/>
          <w:kern w:val="0"/>
          <w:szCs w:val="22"/>
        </w:rPr>
        <w:t>（２）</w:t>
      </w:r>
      <w:r w:rsidR="00B67437" w:rsidRPr="003745DF">
        <w:rPr>
          <w:rFonts w:ascii="ＭＳ 明朝" w:hAnsi="ＭＳ 明朝" w:cs="ＭＳ 明朝" w:hint="eastAsia"/>
          <w:kern w:val="0"/>
          <w:szCs w:val="22"/>
        </w:rPr>
        <w:t xml:space="preserve">　研修課題が提出等できない場合</w:t>
      </w:r>
    </w:p>
    <w:p w:rsidR="00B67437" w:rsidRPr="003745DF" w:rsidRDefault="006A4622" w:rsidP="00AF5C3B">
      <w:pPr>
        <w:overflowPunct w:val="0"/>
        <w:adjustRightInd w:val="0"/>
        <w:ind w:leftChars="300" w:left="705" w:firstLineChars="100" w:firstLine="235"/>
        <w:textAlignment w:val="baseline"/>
        <w:rPr>
          <w:rFonts w:ascii="ＭＳ 明朝" w:hAnsi="ＭＳ 明朝" w:cs="ＭＳ 明朝"/>
          <w:kern w:val="0"/>
          <w:szCs w:val="22"/>
        </w:rPr>
      </w:pPr>
      <w:r w:rsidRPr="003745DF">
        <w:rPr>
          <w:rFonts w:ascii="ＭＳ 明朝" w:hAnsi="ＭＳ 明朝" w:cs="ＭＳ 明朝" w:hint="eastAsia"/>
          <w:kern w:val="0"/>
          <w:szCs w:val="22"/>
        </w:rPr>
        <w:t>受講の決定後に別途定める期日までに研修課題が提出</w:t>
      </w:r>
      <w:r w:rsidR="00AF5C3B" w:rsidRPr="003745DF">
        <w:rPr>
          <w:rFonts w:ascii="ＭＳ 明朝" w:hAnsi="ＭＳ 明朝" w:cs="ＭＳ 明朝" w:hint="eastAsia"/>
          <w:kern w:val="0"/>
          <w:szCs w:val="22"/>
        </w:rPr>
        <w:t>されない</w:t>
      </w:r>
      <w:r w:rsidRPr="003745DF">
        <w:rPr>
          <w:rFonts w:ascii="ＭＳ 明朝" w:hAnsi="ＭＳ 明朝" w:cs="ＭＳ 明朝" w:hint="eastAsia"/>
          <w:kern w:val="0"/>
          <w:szCs w:val="22"/>
        </w:rPr>
        <w:t>場合又は提出書類に不備があり指示に従わない場合は、受講の決定を取</w:t>
      </w:r>
      <w:r w:rsidR="00AF5C3B" w:rsidRPr="003745DF">
        <w:rPr>
          <w:rFonts w:ascii="ＭＳ 明朝" w:hAnsi="ＭＳ 明朝" w:cs="ＭＳ 明朝" w:hint="eastAsia"/>
          <w:kern w:val="0"/>
          <w:szCs w:val="22"/>
        </w:rPr>
        <w:t>り</w:t>
      </w:r>
      <w:r w:rsidRPr="003745DF">
        <w:rPr>
          <w:rFonts w:ascii="ＭＳ 明朝" w:hAnsi="ＭＳ 明朝" w:cs="ＭＳ 明朝" w:hint="eastAsia"/>
          <w:kern w:val="0"/>
          <w:szCs w:val="22"/>
        </w:rPr>
        <w:t>消すことができるものとする。</w:t>
      </w:r>
    </w:p>
    <w:p w:rsidR="000D3602" w:rsidRPr="003745DF" w:rsidRDefault="000D3602" w:rsidP="000D3602">
      <w:pPr>
        <w:overflowPunct w:val="0"/>
        <w:adjustRightInd w:val="0"/>
        <w:ind w:leftChars="96" w:left="226" w:firstLineChars="100" w:firstLine="235"/>
        <w:textAlignment w:val="baseline"/>
        <w:rPr>
          <w:rFonts w:ascii="ＭＳ 明朝" w:cs="ＭＳ 明朝"/>
          <w:kern w:val="0"/>
          <w:szCs w:val="22"/>
        </w:rPr>
      </w:pPr>
    </w:p>
    <w:p w:rsidR="00AF77E3" w:rsidRPr="003745DF" w:rsidRDefault="00AF77E3" w:rsidP="00AF77E3">
      <w:pPr>
        <w:overflowPunct w:val="0"/>
        <w:adjustRightInd w:val="0"/>
        <w:ind w:firstLine="210"/>
        <w:textAlignment w:val="baseline"/>
        <w:rPr>
          <w:rFonts w:ascii="ＭＳ 明朝"/>
          <w:spacing w:val="10"/>
          <w:kern w:val="0"/>
          <w:szCs w:val="22"/>
        </w:rPr>
      </w:pPr>
      <w:r w:rsidRPr="003745DF">
        <w:rPr>
          <w:rFonts w:ascii="ＭＳ 明朝" w:cs="ＭＳ 明朝" w:hint="eastAsia"/>
          <w:kern w:val="0"/>
          <w:szCs w:val="22"/>
        </w:rPr>
        <w:t xml:space="preserve">　　附　則</w:t>
      </w:r>
    </w:p>
    <w:p w:rsidR="00977B85" w:rsidRPr="003745DF" w:rsidRDefault="00AF77E3" w:rsidP="00FC7ECE">
      <w:pPr>
        <w:overflowPunct w:val="0"/>
        <w:adjustRightInd w:val="0"/>
        <w:textAlignment w:val="baseline"/>
        <w:rPr>
          <w:rFonts w:ascii="ＭＳ 明朝" w:cs="ＭＳ 明朝"/>
          <w:kern w:val="0"/>
          <w:szCs w:val="22"/>
        </w:rPr>
      </w:pPr>
      <w:r w:rsidRPr="003745DF">
        <w:rPr>
          <w:rFonts w:ascii="ＭＳ 明朝" w:cs="ＭＳ 明朝" w:hint="eastAsia"/>
          <w:kern w:val="0"/>
          <w:szCs w:val="22"/>
        </w:rPr>
        <w:t xml:space="preserve">　　この要綱は、平成１８年８月２２日から適用する。</w:t>
      </w:r>
    </w:p>
    <w:p w:rsidR="009458BC" w:rsidRPr="003745DF" w:rsidRDefault="009458BC" w:rsidP="00FC7ECE">
      <w:pPr>
        <w:overflowPunct w:val="0"/>
        <w:adjustRightInd w:val="0"/>
        <w:textAlignment w:val="baseline"/>
        <w:rPr>
          <w:rFonts w:ascii="ＭＳ 明朝" w:cs="ＭＳ 明朝"/>
          <w:kern w:val="0"/>
          <w:szCs w:val="22"/>
        </w:rPr>
      </w:pPr>
    </w:p>
    <w:p w:rsidR="009458BC" w:rsidRPr="003745DF" w:rsidRDefault="009458BC" w:rsidP="009458BC">
      <w:pPr>
        <w:overflowPunct w:val="0"/>
        <w:adjustRightInd w:val="0"/>
        <w:ind w:firstLineChars="288" w:firstLine="677"/>
        <w:textAlignment w:val="baseline"/>
        <w:rPr>
          <w:rFonts w:ascii="ＭＳ 明朝"/>
          <w:spacing w:val="10"/>
          <w:kern w:val="0"/>
          <w:szCs w:val="22"/>
        </w:rPr>
      </w:pPr>
      <w:r w:rsidRPr="003745DF">
        <w:rPr>
          <w:rFonts w:ascii="ＭＳ 明朝" w:cs="ＭＳ 明朝" w:hint="eastAsia"/>
          <w:kern w:val="0"/>
          <w:szCs w:val="22"/>
        </w:rPr>
        <w:t>附　則</w:t>
      </w:r>
    </w:p>
    <w:p w:rsidR="009458BC" w:rsidRPr="003745DF" w:rsidRDefault="009458BC" w:rsidP="009458BC">
      <w:pPr>
        <w:overflowPunct w:val="0"/>
        <w:adjustRightInd w:val="0"/>
        <w:textAlignment w:val="baseline"/>
        <w:rPr>
          <w:rFonts w:ascii="ＭＳ 明朝" w:cs="ＭＳ 明朝"/>
          <w:kern w:val="0"/>
          <w:szCs w:val="22"/>
        </w:rPr>
      </w:pPr>
      <w:r w:rsidRPr="003745DF">
        <w:rPr>
          <w:rFonts w:ascii="ＭＳ 明朝" w:cs="ＭＳ 明朝" w:hint="eastAsia"/>
          <w:kern w:val="0"/>
          <w:szCs w:val="22"/>
        </w:rPr>
        <w:t xml:space="preserve">　　この要綱は、平成</w:t>
      </w:r>
      <w:r w:rsidR="00BE38D3" w:rsidRPr="003745DF">
        <w:rPr>
          <w:rFonts w:ascii="ＭＳ 明朝" w:cs="ＭＳ 明朝" w:hint="eastAsia"/>
          <w:kern w:val="0"/>
          <w:szCs w:val="22"/>
        </w:rPr>
        <w:t>２０</w:t>
      </w:r>
      <w:r w:rsidRPr="003745DF">
        <w:rPr>
          <w:rFonts w:ascii="ＭＳ 明朝" w:cs="ＭＳ 明朝" w:hint="eastAsia"/>
          <w:kern w:val="0"/>
          <w:szCs w:val="22"/>
        </w:rPr>
        <w:t>年</w:t>
      </w:r>
      <w:r w:rsidR="001B257B" w:rsidRPr="003745DF">
        <w:rPr>
          <w:rFonts w:ascii="ＭＳ 明朝" w:cs="ＭＳ 明朝" w:hint="eastAsia"/>
          <w:kern w:val="0"/>
          <w:szCs w:val="22"/>
        </w:rPr>
        <w:t>４</w:t>
      </w:r>
      <w:r w:rsidRPr="003745DF">
        <w:rPr>
          <w:rFonts w:ascii="ＭＳ 明朝" w:cs="ＭＳ 明朝" w:hint="eastAsia"/>
          <w:kern w:val="0"/>
          <w:szCs w:val="22"/>
        </w:rPr>
        <w:t>月</w:t>
      </w:r>
      <w:r w:rsidR="001B257B" w:rsidRPr="003745DF">
        <w:rPr>
          <w:rFonts w:ascii="ＭＳ 明朝" w:cs="ＭＳ 明朝" w:hint="eastAsia"/>
          <w:kern w:val="0"/>
          <w:szCs w:val="22"/>
        </w:rPr>
        <w:t>１</w:t>
      </w:r>
      <w:r w:rsidRPr="003745DF">
        <w:rPr>
          <w:rFonts w:ascii="ＭＳ 明朝" w:cs="ＭＳ 明朝" w:hint="eastAsia"/>
          <w:kern w:val="0"/>
          <w:szCs w:val="22"/>
        </w:rPr>
        <w:t>日から適用する。</w:t>
      </w:r>
    </w:p>
    <w:p w:rsidR="001B257B" w:rsidRPr="003745DF" w:rsidRDefault="001B257B" w:rsidP="009458BC">
      <w:pPr>
        <w:overflowPunct w:val="0"/>
        <w:adjustRightInd w:val="0"/>
        <w:textAlignment w:val="baseline"/>
        <w:rPr>
          <w:rFonts w:ascii="ＭＳ 明朝" w:cs="ＭＳ 明朝"/>
          <w:kern w:val="0"/>
          <w:szCs w:val="22"/>
        </w:rPr>
      </w:pPr>
    </w:p>
    <w:p w:rsidR="00C407C0" w:rsidRPr="003745DF" w:rsidRDefault="00C407C0" w:rsidP="00C407C0">
      <w:pPr>
        <w:overflowPunct w:val="0"/>
        <w:adjustRightInd w:val="0"/>
        <w:textAlignment w:val="baseline"/>
        <w:rPr>
          <w:rFonts w:ascii="ＭＳ 明朝"/>
          <w:spacing w:val="10"/>
          <w:kern w:val="0"/>
          <w:szCs w:val="22"/>
        </w:rPr>
      </w:pPr>
      <w:r w:rsidRPr="003745DF">
        <w:rPr>
          <w:rFonts w:ascii="ＭＳ 明朝" w:cs="ＭＳ 明朝" w:hint="eastAsia"/>
          <w:kern w:val="0"/>
          <w:szCs w:val="22"/>
        </w:rPr>
        <w:t xml:space="preserve">　　</w:t>
      </w:r>
      <w:r w:rsidR="00DC3B2B" w:rsidRPr="003745DF">
        <w:rPr>
          <w:rFonts w:ascii="ＭＳ 明朝" w:cs="ＭＳ 明朝" w:hint="eastAsia"/>
          <w:kern w:val="0"/>
          <w:szCs w:val="22"/>
        </w:rPr>
        <w:t xml:space="preserve">　</w:t>
      </w:r>
      <w:r w:rsidRPr="003745DF">
        <w:rPr>
          <w:rFonts w:ascii="ＭＳ 明朝" w:cs="ＭＳ 明朝" w:hint="eastAsia"/>
          <w:kern w:val="0"/>
          <w:szCs w:val="22"/>
        </w:rPr>
        <w:t>附　則</w:t>
      </w:r>
    </w:p>
    <w:p w:rsidR="00C407C0" w:rsidRPr="003745DF" w:rsidRDefault="00C407C0" w:rsidP="00C407C0">
      <w:pPr>
        <w:overflowPunct w:val="0"/>
        <w:adjustRightInd w:val="0"/>
        <w:textAlignment w:val="baseline"/>
        <w:rPr>
          <w:rFonts w:ascii="ＭＳ 明朝" w:cs="ＭＳ 明朝"/>
          <w:kern w:val="0"/>
          <w:szCs w:val="22"/>
        </w:rPr>
      </w:pPr>
      <w:r w:rsidRPr="003745DF">
        <w:rPr>
          <w:rFonts w:ascii="ＭＳ 明朝" w:cs="ＭＳ 明朝" w:hint="eastAsia"/>
          <w:kern w:val="0"/>
          <w:szCs w:val="22"/>
        </w:rPr>
        <w:t xml:space="preserve">　　この要綱は、平成２０年</w:t>
      </w:r>
      <w:r w:rsidR="00065665" w:rsidRPr="003745DF">
        <w:rPr>
          <w:rFonts w:ascii="ＭＳ 明朝" w:cs="ＭＳ 明朝" w:hint="eastAsia"/>
          <w:kern w:val="0"/>
          <w:szCs w:val="22"/>
        </w:rPr>
        <w:t>９</w:t>
      </w:r>
      <w:r w:rsidRPr="003745DF">
        <w:rPr>
          <w:rFonts w:ascii="ＭＳ 明朝" w:cs="ＭＳ 明朝" w:hint="eastAsia"/>
          <w:kern w:val="0"/>
          <w:szCs w:val="22"/>
        </w:rPr>
        <w:t>月</w:t>
      </w:r>
      <w:r w:rsidR="00065665" w:rsidRPr="003745DF">
        <w:rPr>
          <w:rFonts w:ascii="ＭＳ 明朝" w:cs="ＭＳ 明朝" w:hint="eastAsia"/>
          <w:kern w:val="0"/>
          <w:szCs w:val="22"/>
        </w:rPr>
        <w:t>１６</w:t>
      </w:r>
      <w:r w:rsidRPr="003745DF">
        <w:rPr>
          <w:rFonts w:ascii="ＭＳ 明朝" w:cs="ＭＳ 明朝" w:hint="eastAsia"/>
          <w:kern w:val="0"/>
          <w:szCs w:val="22"/>
        </w:rPr>
        <w:t>日から施行する。</w:t>
      </w:r>
    </w:p>
    <w:p w:rsidR="001B257B" w:rsidRPr="003745DF" w:rsidRDefault="001B257B" w:rsidP="009458BC">
      <w:pPr>
        <w:overflowPunct w:val="0"/>
        <w:adjustRightInd w:val="0"/>
        <w:textAlignment w:val="baseline"/>
        <w:rPr>
          <w:rFonts w:ascii="ＭＳ 明朝" w:cs="ＭＳ 明朝"/>
          <w:kern w:val="0"/>
          <w:szCs w:val="22"/>
        </w:rPr>
      </w:pPr>
    </w:p>
    <w:p w:rsidR="00D07D6C" w:rsidRPr="003745DF" w:rsidRDefault="00D07D6C" w:rsidP="00D07D6C">
      <w:pPr>
        <w:overflowPunct w:val="0"/>
        <w:adjustRightInd w:val="0"/>
        <w:textAlignment w:val="baseline"/>
        <w:rPr>
          <w:rFonts w:ascii="ＭＳ 明朝"/>
          <w:spacing w:val="10"/>
          <w:kern w:val="0"/>
          <w:szCs w:val="22"/>
        </w:rPr>
      </w:pPr>
      <w:r w:rsidRPr="003745DF">
        <w:rPr>
          <w:rFonts w:ascii="ＭＳ 明朝" w:cs="ＭＳ 明朝" w:hint="eastAsia"/>
          <w:kern w:val="0"/>
          <w:szCs w:val="22"/>
        </w:rPr>
        <w:t xml:space="preserve">　　</w:t>
      </w:r>
      <w:r w:rsidR="00DC3B2B" w:rsidRPr="003745DF">
        <w:rPr>
          <w:rFonts w:ascii="ＭＳ 明朝" w:cs="ＭＳ 明朝" w:hint="eastAsia"/>
          <w:kern w:val="0"/>
          <w:szCs w:val="22"/>
        </w:rPr>
        <w:t xml:space="preserve">　</w:t>
      </w:r>
      <w:r w:rsidRPr="003745DF">
        <w:rPr>
          <w:rFonts w:ascii="ＭＳ 明朝" w:cs="ＭＳ 明朝" w:hint="eastAsia"/>
          <w:kern w:val="0"/>
          <w:szCs w:val="22"/>
        </w:rPr>
        <w:t>附　則</w:t>
      </w:r>
    </w:p>
    <w:p w:rsidR="00D07D6C" w:rsidRPr="003745DF" w:rsidRDefault="00D07D6C" w:rsidP="00D07D6C">
      <w:pPr>
        <w:overflowPunct w:val="0"/>
        <w:adjustRightInd w:val="0"/>
        <w:textAlignment w:val="baseline"/>
        <w:rPr>
          <w:rFonts w:ascii="ＭＳ 明朝" w:cs="ＭＳ 明朝"/>
          <w:kern w:val="0"/>
          <w:szCs w:val="22"/>
        </w:rPr>
      </w:pPr>
      <w:r w:rsidRPr="003745DF">
        <w:rPr>
          <w:rFonts w:ascii="ＭＳ 明朝" w:cs="ＭＳ 明朝" w:hint="eastAsia"/>
          <w:kern w:val="0"/>
          <w:szCs w:val="22"/>
        </w:rPr>
        <w:lastRenderedPageBreak/>
        <w:t xml:space="preserve">　　この要綱は、平成２１年４月</w:t>
      </w:r>
      <w:r w:rsidR="00EB0CFF" w:rsidRPr="003745DF">
        <w:rPr>
          <w:rFonts w:ascii="ＭＳ 明朝" w:cs="ＭＳ 明朝" w:hint="eastAsia"/>
          <w:kern w:val="0"/>
          <w:szCs w:val="22"/>
        </w:rPr>
        <w:t>２０</w:t>
      </w:r>
      <w:r w:rsidRPr="003745DF">
        <w:rPr>
          <w:rFonts w:ascii="ＭＳ 明朝" w:cs="ＭＳ 明朝" w:hint="eastAsia"/>
          <w:kern w:val="0"/>
          <w:szCs w:val="22"/>
        </w:rPr>
        <w:t>日から施行する。</w:t>
      </w:r>
    </w:p>
    <w:p w:rsidR="00264AF2" w:rsidRPr="003745DF" w:rsidRDefault="00264AF2" w:rsidP="00D07D6C">
      <w:pPr>
        <w:overflowPunct w:val="0"/>
        <w:adjustRightInd w:val="0"/>
        <w:textAlignment w:val="baseline"/>
        <w:rPr>
          <w:rFonts w:ascii="ＭＳ 明朝" w:cs="ＭＳ 明朝"/>
          <w:kern w:val="0"/>
          <w:szCs w:val="22"/>
        </w:rPr>
      </w:pPr>
    </w:p>
    <w:p w:rsidR="00264AF2" w:rsidRPr="003745DF" w:rsidRDefault="00264AF2" w:rsidP="00264AF2">
      <w:pPr>
        <w:overflowPunct w:val="0"/>
        <w:adjustRightInd w:val="0"/>
        <w:textAlignment w:val="baseline"/>
        <w:rPr>
          <w:rFonts w:ascii="ＭＳ 明朝"/>
          <w:spacing w:val="10"/>
          <w:kern w:val="0"/>
          <w:szCs w:val="22"/>
        </w:rPr>
      </w:pPr>
      <w:r w:rsidRPr="003745DF">
        <w:rPr>
          <w:rFonts w:ascii="ＭＳ 明朝" w:cs="ＭＳ 明朝" w:hint="eastAsia"/>
          <w:kern w:val="0"/>
          <w:szCs w:val="22"/>
        </w:rPr>
        <w:t xml:space="preserve">　　</w:t>
      </w:r>
      <w:r w:rsidR="00DC3B2B" w:rsidRPr="003745DF">
        <w:rPr>
          <w:rFonts w:ascii="ＭＳ 明朝" w:cs="ＭＳ 明朝" w:hint="eastAsia"/>
          <w:kern w:val="0"/>
          <w:szCs w:val="22"/>
        </w:rPr>
        <w:t xml:space="preserve">　</w:t>
      </w:r>
      <w:r w:rsidRPr="003745DF">
        <w:rPr>
          <w:rFonts w:ascii="ＭＳ 明朝" w:cs="ＭＳ 明朝" w:hint="eastAsia"/>
          <w:kern w:val="0"/>
          <w:szCs w:val="22"/>
        </w:rPr>
        <w:t>附　則</w:t>
      </w:r>
    </w:p>
    <w:p w:rsidR="00264AF2" w:rsidRPr="003745DF" w:rsidRDefault="00264AF2" w:rsidP="00264AF2">
      <w:pPr>
        <w:overflowPunct w:val="0"/>
        <w:adjustRightInd w:val="0"/>
        <w:textAlignment w:val="baseline"/>
        <w:rPr>
          <w:rFonts w:ascii="ＭＳ 明朝" w:cs="ＭＳ 明朝"/>
          <w:kern w:val="0"/>
          <w:szCs w:val="22"/>
        </w:rPr>
      </w:pPr>
      <w:r w:rsidRPr="003745DF">
        <w:rPr>
          <w:rFonts w:ascii="ＭＳ 明朝" w:cs="ＭＳ 明朝" w:hint="eastAsia"/>
          <w:kern w:val="0"/>
          <w:szCs w:val="22"/>
        </w:rPr>
        <w:t xml:space="preserve">　　この要綱は、平成２１年</w:t>
      </w:r>
      <w:r w:rsidR="009C227E" w:rsidRPr="003745DF">
        <w:rPr>
          <w:rFonts w:ascii="ＭＳ 明朝" w:cs="ＭＳ 明朝" w:hint="eastAsia"/>
          <w:kern w:val="0"/>
          <w:szCs w:val="22"/>
        </w:rPr>
        <w:t>９</w:t>
      </w:r>
      <w:r w:rsidRPr="003745DF">
        <w:rPr>
          <w:rFonts w:ascii="ＭＳ 明朝" w:cs="ＭＳ 明朝" w:hint="eastAsia"/>
          <w:kern w:val="0"/>
          <w:szCs w:val="22"/>
        </w:rPr>
        <w:t>月</w:t>
      </w:r>
      <w:r w:rsidR="009C227E" w:rsidRPr="003745DF">
        <w:rPr>
          <w:rFonts w:ascii="ＭＳ 明朝" w:cs="ＭＳ 明朝" w:hint="eastAsia"/>
          <w:kern w:val="0"/>
          <w:szCs w:val="22"/>
        </w:rPr>
        <w:t>１</w:t>
      </w:r>
      <w:r w:rsidRPr="003745DF">
        <w:rPr>
          <w:rFonts w:ascii="ＭＳ 明朝" w:cs="ＭＳ 明朝" w:hint="eastAsia"/>
          <w:kern w:val="0"/>
          <w:szCs w:val="22"/>
        </w:rPr>
        <w:t>日から施行する。</w:t>
      </w:r>
    </w:p>
    <w:p w:rsidR="00264AF2" w:rsidRPr="003745DF" w:rsidRDefault="00264AF2" w:rsidP="00D07D6C">
      <w:pPr>
        <w:overflowPunct w:val="0"/>
        <w:adjustRightInd w:val="0"/>
        <w:textAlignment w:val="baseline"/>
        <w:rPr>
          <w:rFonts w:ascii="ＭＳ 明朝" w:cs="ＭＳ 明朝"/>
          <w:kern w:val="0"/>
          <w:szCs w:val="22"/>
        </w:rPr>
      </w:pPr>
    </w:p>
    <w:p w:rsidR="008A110C" w:rsidRPr="003745DF" w:rsidRDefault="008A110C" w:rsidP="008A110C">
      <w:pPr>
        <w:overflowPunct w:val="0"/>
        <w:adjustRightInd w:val="0"/>
        <w:textAlignment w:val="baseline"/>
        <w:rPr>
          <w:rFonts w:ascii="ＭＳ 明朝"/>
          <w:spacing w:val="10"/>
          <w:kern w:val="0"/>
          <w:szCs w:val="22"/>
        </w:rPr>
      </w:pPr>
      <w:r w:rsidRPr="003745DF">
        <w:rPr>
          <w:rFonts w:ascii="ＭＳ 明朝" w:cs="ＭＳ 明朝" w:hint="eastAsia"/>
          <w:kern w:val="0"/>
          <w:szCs w:val="22"/>
        </w:rPr>
        <w:t xml:space="preserve">　　</w:t>
      </w:r>
      <w:r w:rsidR="00DC3B2B" w:rsidRPr="003745DF">
        <w:rPr>
          <w:rFonts w:ascii="ＭＳ 明朝" w:cs="ＭＳ 明朝" w:hint="eastAsia"/>
          <w:kern w:val="0"/>
          <w:szCs w:val="22"/>
        </w:rPr>
        <w:t xml:space="preserve">　</w:t>
      </w:r>
      <w:r w:rsidRPr="003745DF">
        <w:rPr>
          <w:rFonts w:ascii="ＭＳ 明朝" w:cs="ＭＳ 明朝" w:hint="eastAsia"/>
          <w:kern w:val="0"/>
          <w:szCs w:val="22"/>
        </w:rPr>
        <w:t>附　則</w:t>
      </w:r>
    </w:p>
    <w:p w:rsidR="008A110C" w:rsidRPr="003745DF" w:rsidRDefault="008A110C" w:rsidP="00AF5C3B">
      <w:pPr>
        <w:tabs>
          <w:tab w:val="left" w:pos="567"/>
        </w:tabs>
        <w:overflowPunct w:val="0"/>
        <w:adjustRightInd w:val="0"/>
        <w:textAlignment w:val="baseline"/>
        <w:rPr>
          <w:rFonts w:ascii="ＭＳ 明朝" w:cs="ＭＳ 明朝"/>
          <w:kern w:val="0"/>
          <w:szCs w:val="22"/>
        </w:rPr>
      </w:pPr>
      <w:r w:rsidRPr="003745DF">
        <w:rPr>
          <w:rFonts w:ascii="ＭＳ 明朝" w:cs="ＭＳ 明朝" w:hint="eastAsia"/>
          <w:kern w:val="0"/>
          <w:szCs w:val="22"/>
        </w:rPr>
        <w:t xml:space="preserve">　　この要綱は、平成２１年</w:t>
      </w:r>
      <w:r w:rsidR="006F4248" w:rsidRPr="003745DF">
        <w:rPr>
          <w:rFonts w:ascii="ＭＳ 明朝" w:cs="ＭＳ 明朝" w:hint="eastAsia"/>
          <w:kern w:val="0"/>
          <w:szCs w:val="22"/>
        </w:rPr>
        <w:t>１０</w:t>
      </w:r>
      <w:r w:rsidRPr="003745DF">
        <w:rPr>
          <w:rFonts w:ascii="ＭＳ 明朝" w:cs="ＭＳ 明朝" w:hint="eastAsia"/>
          <w:kern w:val="0"/>
          <w:szCs w:val="22"/>
        </w:rPr>
        <w:t>月</w:t>
      </w:r>
      <w:r w:rsidR="006F4248" w:rsidRPr="003745DF">
        <w:rPr>
          <w:rFonts w:ascii="ＭＳ 明朝" w:cs="ＭＳ 明朝" w:hint="eastAsia"/>
          <w:kern w:val="0"/>
          <w:szCs w:val="22"/>
        </w:rPr>
        <w:t>１３</w:t>
      </w:r>
      <w:r w:rsidRPr="003745DF">
        <w:rPr>
          <w:rFonts w:ascii="ＭＳ 明朝" w:cs="ＭＳ 明朝" w:hint="eastAsia"/>
          <w:kern w:val="0"/>
          <w:szCs w:val="22"/>
        </w:rPr>
        <w:t>日から施行する。</w:t>
      </w:r>
    </w:p>
    <w:p w:rsidR="000D3602" w:rsidRPr="003745DF" w:rsidRDefault="000D3602" w:rsidP="008A110C">
      <w:pPr>
        <w:overflowPunct w:val="0"/>
        <w:adjustRightInd w:val="0"/>
        <w:textAlignment w:val="baseline"/>
        <w:rPr>
          <w:rFonts w:ascii="ＭＳ 明朝" w:cs="ＭＳ 明朝"/>
          <w:kern w:val="0"/>
          <w:szCs w:val="22"/>
        </w:rPr>
      </w:pPr>
    </w:p>
    <w:p w:rsidR="000D3602" w:rsidRPr="003745DF" w:rsidRDefault="000D3602" w:rsidP="00DC3B2B">
      <w:pPr>
        <w:overflowPunct w:val="0"/>
        <w:adjustRightInd w:val="0"/>
        <w:ind w:firstLineChars="300" w:firstLine="705"/>
        <w:textAlignment w:val="baseline"/>
        <w:rPr>
          <w:rFonts w:ascii="ＭＳ 明朝"/>
          <w:spacing w:val="10"/>
          <w:kern w:val="0"/>
          <w:szCs w:val="22"/>
        </w:rPr>
      </w:pPr>
      <w:r w:rsidRPr="003745DF">
        <w:rPr>
          <w:rFonts w:ascii="ＭＳ 明朝" w:cs="ＭＳ 明朝" w:hint="eastAsia"/>
          <w:kern w:val="0"/>
          <w:szCs w:val="22"/>
        </w:rPr>
        <w:t>附　則</w:t>
      </w:r>
    </w:p>
    <w:p w:rsidR="000D3602" w:rsidRPr="003745DF" w:rsidRDefault="000D3602" w:rsidP="000D3602">
      <w:pPr>
        <w:overflowPunct w:val="0"/>
        <w:adjustRightInd w:val="0"/>
        <w:textAlignment w:val="baseline"/>
        <w:rPr>
          <w:rFonts w:ascii="ＭＳ 明朝" w:cs="ＭＳ 明朝"/>
          <w:kern w:val="0"/>
          <w:szCs w:val="22"/>
        </w:rPr>
      </w:pPr>
      <w:r w:rsidRPr="003745DF">
        <w:rPr>
          <w:rFonts w:ascii="ＭＳ 明朝" w:cs="ＭＳ 明朝" w:hint="eastAsia"/>
          <w:kern w:val="0"/>
          <w:szCs w:val="22"/>
        </w:rPr>
        <w:t xml:space="preserve">　　この要綱は、平成</w:t>
      </w:r>
      <w:r w:rsidR="0056256F" w:rsidRPr="003745DF">
        <w:rPr>
          <w:rFonts w:ascii="ＭＳ 明朝" w:cs="ＭＳ 明朝" w:hint="eastAsia"/>
          <w:kern w:val="0"/>
          <w:szCs w:val="22"/>
        </w:rPr>
        <w:t>２４</w:t>
      </w:r>
      <w:r w:rsidRPr="003745DF">
        <w:rPr>
          <w:rFonts w:ascii="ＭＳ 明朝" w:cs="ＭＳ 明朝" w:hint="eastAsia"/>
          <w:kern w:val="0"/>
          <w:szCs w:val="22"/>
        </w:rPr>
        <w:t>年</w:t>
      </w:r>
      <w:r w:rsidR="0056256F" w:rsidRPr="003745DF">
        <w:rPr>
          <w:rFonts w:ascii="ＭＳ 明朝" w:cs="ＭＳ 明朝" w:hint="eastAsia"/>
          <w:kern w:val="0"/>
          <w:szCs w:val="22"/>
        </w:rPr>
        <w:t>４</w:t>
      </w:r>
      <w:r w:rsidRPr="003745DF">
        <w:rPr>
          <w:rFonts w:ascii="ＭＳ 明朝" w:cs="ＭＳ 明朝" w:hint="eastAsia"/>
          <w:kern w:val="0"/>
          <w:szCs w:val="22"/>
        </w:rPr>
        <w:t>月</w:t>
      </w:r>
      <w:r w:rsidR="0056256F" w:rsidRPr="003745DF">
        <w:rPr>
          <w:rFonts w:ascii="ＭＳ 明朝" w:cs="ＭＳ 明朝" w:hint="eastAsia"/>
          <w:kern w:val="0"/>
          <w:szCs w:val="22"/>
        </w:rPr>
        <w:t>１</w:t>
      </w:r>
      <w:r w:rsidRPr="003745DF">
        <w:rPr>
          <w:rFonts w:ascii="ＭＳ 明朝" w:cs="ＭＳ 明朝" w:hint="eastAsia"/>
          <w:kern w:val="0"/>
          <w:szCs w:val="22"/>
        </w:rPr>
        <w:t>日から施行する。</w:t>
      </w:r>
    </w:p>
    <w:p w:rsidR="000D3602" w:rsidRPr="003745DF" w:rsidRDefault="000D3602" w:rsidP="008A110C">
      <w:pPr>
        <w:overflowPunct w:val="0"/>
        <w:adjustRightInd w:val="0"/>
        <w:textAlignment w:val="baseline"/>
        <w:rPr>
          <w:rFonts w:ascii="ＭＳ 明朝" w:cs="ＭＳ 明朝"/>
          <w:kern w:val="0"/>
          <w:szCs w:val="22"/>
        </w:rPr>
      </w:pPr>
    </w:p>
    <w:p w:rsidR="00306513" w:rsidRPr="003745DF" w:rsidRDefault="00306513" w:rsidP="00DC3B2B">
      <w:pPr>
        <w:overflowPunct w:val="0"/>
        <w:adjustRightInd w:val="0"/>
        <w:ind w:firstLineChars="300" w:firstLine="705"/>
        <w:textAlignment w:val="baseline"/>
        <w:rPr>
          <w:rFonts w:ascii="ＭＳ 明朝"/>
          <w:spacing w:val="10"/>
          <w:kern w:val="0"/>
          <w:szCs w:val="22"/>
        </w:rPr>
      </w:pPr>
      <w:r w:rsidRPr="003745DF">
        <w:rPr>
          <w:rFonts w:ascii="ＭＳ 明朝" w:cs="ＭＳ 明朝" w:hint="eastAsia"/>
          <w:kern w:val="0"/>
          <w:szCs w:val="22"/>
        </w:rPr>
        <w:t>附　則</w:t>
      </w:r>
    </w:p>
    <w:p w:rsidR="00D07D6C" w:rsidRPr="003745DF" w:rsidRDefault="00306513" w:rsidP="00306513">
      <w:pPr>
        <w:overflowPunct w:val="0"/>
        <w:adjustRightInd w:val="0"/>
        <w:textAlignment w:val="baseline"/>
        <w:rPr>
          <w:rFonts w:ascii="ＭＳ 明朝" w:cs="ＭＳ 明朝"/>
          <w:kern w:val="0"/>
          <w:szCs w:val="22"/>
        </w:rPr>
      </w:pPr>
      <w:r w:rsidRPr="003745DF">
        <w:rPr>
          <w:rFonts w:ascii="ＭＳ 明朝" w:cs="ＭＳ 明朝" w:hint="eastAsia"/>
          <w:kern w:val="0"/>
          <w:szCs w:val="22"/>
        </w:rPr>
        <w:t xml:space="preserve">　　この要綱は、平成２５年</w:t>
      </w:r>
      <w:r w:rsidR="00BA7EAD" w:rsidRPr="003745DF">
        <w:rPr>
          <w:rFonts w:ascii="ＭＳ 明朝" w:cs="ＭＳ 明朝" w:hint="eastAsia"/>
          <w:kern w:val="0"/>
          <w:szCs w:val="22"/>
        </w:rPr>
        <w:t>４</w:t>
      </w:r>
      <w:r w:rsidRPr="003745DF">
        <w:rPr>
          <w:rFonts w:ascii="ＭＳ 明朝" w:cs="ＭＳ 明朝" w:hint="eastAsia"/>
          <w:kern w:val="0"/>
          <w:szCs w:val="22"/>
        </w:rPr>
        <w:t>月</w:t>
      </w:r>
      <w:r w:rsidR="00BA7EAD" w:rsidRPr="003745DF">
        <w:rPr>
          <w:rFonts w:ascii="ＭＳ 明朝" w:cs="ＭＳ 明朝" w:hint="eastAsia"/>
          <w:kern w:val="0"/>
          <w:szCs w:val="22"/>
        </w:rPr>
        <w:t>１</w:t>
      </w:r>
      <w:r w:rsidRPr="003745DF">
        <w:rPr>
          <w:rFonts w:ascii="ＭＳ 明朝" w:cs="ＭＳ 明朝" w:hint="eastAsia"/>
          <w:kern w:val="0"/>
          <w:szCs w:val="22"/>
        </w:rPr>
        <w:t>日から施行する。</w:t>
      </w:r>
    </w:p>
    <w:p w:rsidR="00D07D6C" w:rsidRPr="003745DF" w:rsidRDefault="00D07D6C" w:rsidP="00FC7ECE">
      <w:pPr>
        <w:overflowPunct w:val="0"/>
        <w:adjustRightInd w:val="0"/>
        <w:textAlignment w:val="baseline"/>
        <w:rPr>
          <w:rFonts w:ascii="ＭＳ 明朝" w:cs="ＭＳ 明朝"/>
          <w:kern w:val="0"/>
          <w:szCs w:val="22"/>
        </w:rPr>
      </w:pPr>
    </w:p>
    <w:p w:rsidR="00D07D6C" w:rsidRPr="003745DF" w:rsidRDefault="00B837F5" w:rsidP="00FC7ECE">
      <w:pPr>
        <w:overflowPunct w:val="0"/>
        <w:adjustRightInd w:val="0"/>
        <w:textAlignment w:val="baseline"/>
        <w:rPr>
          <w:rFonts w:ascii="ＭＳ 明朝" w:cs="ＭＳ 明朝"/>
          <w:kern w:val="0"/>
          <w:szCs w:val="22"/>
        </w:rPr>
      </w:pPr>
      <w:r w:rsidRPr="003745DF">
        <w:rPr>
          <w:rFonts w:ascii="ＭＳ 明朝" w:cs="ＭＳ 明朝" w:hint="eastAsia"/>
          <w:kern w:val="0"/>
          <w:szCs w:val="22"/>
        </w:rPr>
        <w:t xml:space="preserve">　　</w:t>
      </w:r>
      <w:r w:rsidR="00DC3B2B" w:rsidRPr="003745DF">
        <w:rPr>
          <w:rFonts w:ascii="ＭＳ 明朝" w:cs="ＭＳ 明朝" w:hint="eastAsia"/>
          <w:kern w:val="0"/>
          <w:szCs w:val="22"/>
        </w:rPr>
        <w:t xml:space="preserve">　</w:t>
      </w:r>
      <w:r w:rsidRPr="003745DF">
        <w:rPr>
          <w:rFonts w:ascii="ＭＳ 明朝" w:cs="ＭＳ 明朝" w:hint="eastAsia"/>
          <w:kern w:val="0"/>
          <w:szCs w:val="22"/>
        </w:rPr>
        <w:t>附　則</w:t>
      </w:r>
    </w:p>
    <w:p w:rsidR="00D07D6C" w:rsidRPr="003745DF" w:rsidRDefault="00B837F5" w:rsidP="00FC7ECE">
      <w:pPr>
        <w:overflowPunct w:val="0"/>
        <w:adjustRightInd w:val="0"/>
        <w:textAlignment w:val="baseline"/>
        <w:rPr>
          <w:rFonts w:ascii="ＭＳ 明朝" w:cs="ＭＳ 明朝"/>
          <w:kern w:val="0"/>
          <w:szCs w:val="22"/>
        </w:rPr>
      </w:pPr>
      <w:r w:rsidRPr="003745DF">
        <w:rPr>
          <w:rFonts w:ascii="ＭＳ 明朝" w:cs="ＭＳ 明朝" w:hint="eastAsia"/>
          <w:kern w:val="0"/>
          <w:szCs w:val="22"/>
        </w:rPr>
        <w:t xml:space="preserve">　　この要綱は、平成２７年６月</w:t>
      </w:r>
      <w:r w:rsidR="000748CF" w:rsidRPr="003745DF">
        <w:rPr>
          <w:rFonts w:ascii="ＭＳ 明朝" w:cs="ＭＳ 明朝" w:hint="eastAsia"/>
          <w:kern w:val="0"/>
          <w:szCs w:val="22"/>
        </w:rPr>
        <w:t>２４</w:t>
      </w:r>
      <w:r w:rsidRPr="003745DF">
        <w:rPr>
          <w:rFonts w:ascii="ＭＳ 明朝" w:cs="ＭＳ 明朝" w:hint="eastAsia"/>
          <w:kern w:val="0"/>
          <w:szCs w:val="22"/>
        </w:rPr>
        <w:t>日から施行する。</w:t>
      </w:r>
    </w:p>
    <w:p w:rsidR="00D07D6C" w:rsidRPr="003745DF" w:rsidRDefault="00D07D6C" w:rsidP="00FC7ECE">
      <w:pPr>
        <w:overflowPunct w:val="0"/>
        <w:adjustRightInd w:val="0"/>
        <w:textAlignment w:val="baseline"/>
        <w:rPr>
          <w:rFonts w:ascii="ＭＳ 明朝" w:cs="ＭＳ 明朝"/>
          <w:kern w:val="0"/>
          <w:szCs w:val="22"/>
        </w:rPr>
      </w:pPr>
    </w:p>
    <w:p w:rsidR="00D07D6C" w:rsidRPr="003745DF" w:rsidRDefault="000748CF" w:rsidP="00FC7ECE">
      <w:pPr>
        <w:overflowPunct w:val="0"/>
        <w:adjustRightInd w:val="0"/>
        <w:textAlignment w:val="baseline"/>
        <w:rPr>
          <w:rFonts w:ascii="ＭＳ 明朝" w:cs="ＭＳ 明朝"/>
          <w:kern w:val="0"/>
          <w:szCs w:val="22"/>
        </w:rPr>
      </w:pPr>
      <w:r w:rsidRPr="003745DF">
        <w:rPr>
          <w:rFonts w:ascii="ＭＳ 明朝" w:cs="ＭＳ 明朝" w:hint="eastAsia"/>
          <w:kern w:val="0"/>
          <w:szCs w:val="22"/>
        </w:rPr>
        <w:t xml:space="preserve">　　</w:t>
      </w:r>
      <w:r w:rsidR="00DC3B2B" w:rsidRPr="003745DF">
        <w:rPr>
          <w:rFonts w:ascii="ＭＳ 明朝" w:cs="ＭＳ 明朝" w:hint="eastAsia"/>
          <w:kern w:val="0"/>
          <w:szCs w:val="22"/>
        </w:rPr>
        <w:t xml:space="preserve">　</w:t>
      </w:r>
      <w:r w:rsidRPr="003745DF">
        <w:rPr>
          <w:rFonts w:ascii="ＭＳ 明朝" w:cs="ＭＳ 明朝" w:hint="eastAsia"/>
          <w:kern w:val="0"/>
          <w:szCs w:val="22"/>
        </w:rPr>
        <w:t>附　則</w:t>
      </w:r>
    </w:p>
    <w:p w:rsidR="00D07D6C" w:rsidRPr="003745DF" w:rsidRDefault="000748CF" w:rsidP="00FC7ECE">
      <w:pPr>
        <w:overflowPunct w:val="0"/>
        <w:adjustRightInd w:val="0"/>
        <w:textAlignment w:val="baseline"/>
        <w:rPr>
          <w:rFonts w:ascii="ＭＳ 明朝" w:cs="ＭＳ 明朝"/>
          <w:kern w:val="0"/>
          <w:szCs w:val="22"/>
        </w:rPr>
      </w:pPr>
      <w:r w:rsidRPr="003745DF">
        <w:rPr>
          <w:rFonts w:ascii="ＭＳ 明朝" w:cs="ＭＳ 明朝" w:hint="eastAsia"/>
          <w:kern w:val="0"/>
          <w:szCs w:val="22"/>
        </w:rPr>
        <w:t xml:space="preserve">　　この要綱は、平成２８年４月１日から施行する。</w:t>
      </w:r>
    </w:p>
    <w:p w:rsidR="00D07D6C" w:rsidRPr="003745DF" w:rsidRDefault="00D07D6C" w:rsidP="00FC7ECE">
      <w:pPr>
        <w:overflowPunct w:val="0"/>
        <w:adjustRightInd w:val="0"/>
        <w:textAlignment w:val="baseline"/>
        <w:rPr>
          <w:rFonts w:ascii="ＭＳ 明朝" w:cs="ＭＳ 明朝"/>
          <w:kern w:val="0"/>
          <w:szCs w:val="22"/>
        </w:rPr>
      </w:pPr>
    </w:p>
    <w:p w:rsidR="00FD785F" w:rsidRPr="003745DF" w:rsidRDefault="00FD785F" w:rsidP="00FC7ECE">
      <w:pPr>
        <w:overflowPunct w:val="0"/>
        <w:adjustRightInd w:val="0"/>
        <w:textAlignment w:val="baseline"/>
        <w:rPr>
          <w:rFonts w:ascii="ＭＳ 明朝" w:cs="ＭＳ 明朝"/>
          <w:kern w:val="0"/>
          <w:szCs w:val="22"/>
        </w:rPr>
      </w:pPr>
      <w:r w:rsidRPr="003745DF">
        <w:rPr>
          <w:rFonts w:ascii="ＭＳ 明朝" w:cs="ＭＳ 明朝" w:hint="eastAsia"/>
          <w:kern w:val="0"/>
          <w:szCs w:val="22"/>
        </w:rPr>
        <w:t xml:space="preserve">　　　附　則</w:t>
      </w:r>
    </w:p>
    <w:p w:rsidR="00FD785F" w:rsidRPr="003745DF" w:rsidRDefault="00FD785F" w:rsidP="00FD785F">
      <w:pPr>
        <w:overflowPunct w:val="0"/>
        <w:adjustRightInd w:val="0"/>
        <w:ind w:firstLineChars="200" w:firstLine="470"/>
        <w:textAlignment w:val="baseline"/>
        <w:rPr>
          <w:rFonts w:ascii="ＭＳ 明朝" w:cs="ＭＳ 明朝"/>
          <w:kern w:val="0"/>
          <w:szCs w:val="22"/>
        </w:rPr>
      </w:pPr>
      <w:r w:rsidRPr="003745DF">
        <w:rPr>
          <w:rFonts w:ascii="ＭＳ 明朝" w:cs="ＭＳ 明朝" w:hint="eastAsia"/>
          <w:kern w:val="0"/>
          <w:szCs w:val="22"/>
        </w:rPr>
        <w:t>この要綱は、平成</w:t>
      </w:r>
      <w:r w:rsidR="00F801E3" w:rsidRPr="003745DF">
        <w:rPr>
          <w:rFonts w:ascii="ＭＳ 明朝" w:cs="ＭＳ 明朝" w:hint="eastAsia"/>
          <w:kern w:val="0"/>
          <w:szCs w:val="22"/>
        </w:rPr>
        <w:t>２９</w:t>
      </w:r>
      <w:r w:rsidRPr="003745DF">
        <w:rPr>
          <w:rFonts w:ascii="ＭＳ 明朝" w:cs="ＭＳ 明朝" w:hint="eastAsia"/>
          <w:kern w:val="0"/>
          <w:szCs w:val="22"/>
        </w:rPr>
        <w:t>年</w:t>
      </w:r>
      <w:r w:rsidR="00F801E3" w:rsidRPr="003745DF">
        <w:rPr>
          <w:rFonts w:ascii="ＭＳ 明朝" w:cs="ＭＳ 明朝" w:hint="eastAsia"/>
          <w:kern w:val="0"/>
          <w:szCs w:val="22"/>
        </w:rPr>
        <w:t>３</w:t>
      </w:r>
      <w:r w:rsidRPr="003745DF">
        <w:rPr>
          <w:rFonts w:ascii="ＭＳ 明朝" w:cs="ＭＳ 明朝" w:hint="eastAsia"/>
          <w:kern w:val="0"/>
          <w:szCs w:val="22"/>
        </w:rPr>
        <w:t>月</w:t>
      </w:r>
      <w:r w:rsidR="00F801E3" w:rsidRPr="003745DF">
        <w:rPr>
          <w:rFonts w:ascii="ＭＳ 明朝" w:cs="ＭＳ 明朝" w:hint="eastAsia"/>
          <w:kern w:val="0"/>
          <w:szCs w:val="22"/>
        </w:rPr>
        <w:t>２２</w:t>
      </w:r>
      <w:r w:rsidRPr="003745DF">
        <w:rPr>
          <w:rFonts w:ascii="ＭＳ 明朝" w:cs="ＭＳ 明朝" w:hint="eastAsia"/>
          <w:kern w:val="0"/>
          <w:szCs w:val="22"/>
        </w:rPr>
        <w:t>日から施行する。</w:t>
      </w:r>
    </w:p>
    <w:p w:rsidR="00B25955" w:rsidRPr="003745DF" w:rsidRDefault="00B25955" w:rsidP="00FD785F">
      <w:pPr>
        <w:overflowPunct w:val="0"/>
        <w:adjustRightInd w:val="0"/>
        <w:ind w:firstLineChars="200" w:firstLine="470"/>
        <w:textAlignment w:val="baseline"/>
        <w:rPr>
          <w:rFonts w:ascii="ＭＳ 明朝" w:cs="ＭＳ 明朝"/>
          <w:kern w:val="0"/>
          <w:szCs w:val="22"/>
        </w:rPr>
      </w:pPr>
    </w:p>
    <w:p w:rsidR="00B25955" w:rsidRPr="003745DF" w:rsidRDefault="00B25955" w:rsidP="00FD785F">
      <w:pPr>
        <w:overflowPunct w:val="0"/>
        <w:adjustRightInd w:val="0"/>
        <w:ind w:firstLineChars="200" w:firstLine="470"/>
        <w:textAlignment w:val="baseline"/>
        <w:rPr>
          <w:rFonts w:ascii="ＭＳ 明朝" w:cs="ＭＳ 明朝"/>
          <w:kern w:val="0"/>
          <w:szCs w:val="22"/>
        </w:rPr>
      </w:pPr>
      <w:r w:rsidRPr="003745DF">
        <w:rPr>
          <w:rFonts w:ascii="ＭＳ 明朝" w:cs="ＭＳ 明朝" w:hint="eastAsia"/>
          <w:kern w:val="0"/>
          <w:szCs w:val="22"/>
        </w:rPr>
        <w:t xml:space="preserve">　附　則</w:t>
      </w:r>
    </w:p>
    <w:p w:rsidR="00B25955" w:rsidRPr="003745DF" w:rsidRDefault="00B25955" w:rsidP="00FD785F">
      <w:pPr>
        <w:overflowPunct w:val="0"/>
        <w:adjustRightInd w:val="0"/>
        <w:ind w:firstLineChars="200" w:firstLine="470"/>
        <w:textAlignment w:val="baseline"/>
        <w:rPr>
          <w:rFonts w:ascii="ＭＳ 明朝" w:cs="ＭＳ 明朝"/>
          <w:kern w:val="0"/>
          <w:szCs w:val="22"/>
        </w:rPr>
      </w:pPr>
      <w:r w:rsidRPr="003745DF">
        <w:rPr>
          <w:rFonts w:ascii="ＭＳ 明朝" w:cs="ＭＳ 明朝" w:hint="eastAsia"/>
          <w:kern w:val="0"/>
          <w:szCs w:val="22"/>
        </w:rPr>
        <w:t>（施行期日）</w:t>
      </w:r>
    </w:p>
    <w:p w:rsidR="00B25955" w:rsidRDefault="00B25955" w:rsidP="00FD785F">
      <w:pPr>
        <w:overflowPunct w:val="0"/>
        <w:adjustRightInd w:val="0"/>
        <w:ind w:firstLineChars="200" w:firstLine="470"/>
        <w:textAlignment w:val="baseline"/>
        <w:rPr>
          <w:rFonts w:ascii="ＭＳ 明朝" w:cs="ＭＳ 明朝"/>
          <w:kern w:val="0"/>
          <w:szCs w:val="22"/>
        </w:rPr>
      </w:pPr>
      <w:r w:rsidRPr="003745DF">
        <w:rPr>
          <w:rFonts w:ascii="ＭＳ 明朝" w:cs="ＭＳ 明朝" w:hint="eastAsia"/>
          <w:kern w:val="0"/>
          <w:szCs w:val="22"/>
        </w:rPr>
        <w:t xml:space="preserve">　この要綱は、平成３０年４月１日から施行する。</w:t>
      </w:r>
    </w:p>
    <w:p w:rsidR="00B22625" w:rsidRDefault="00B22625" w:rsidP="00FD785F">
      <w:pPr>
        <w:overflowPunct w:val="0"/>
        <w:adjustRightInd w:val="0"/>
        <w:ind w:firstLineChars="200" w:firstLine="470"/>
        <w:textAlignment w:val="baseline"/>
        <w:rPr>
          <w:rFonts w:ascii="ＭＳ 明朝" w:cs="ＭＳ 明朝"/>
          <w:kern w:val="0"/>
          <w:szCs w:val="22"/>
        </w:rPr>
      </w:pPr>
      <w:bookmarkStart w:id="0" w:name="_GoBack"/>
      <w:bookmarkEnd w:id="0"/>
    </w:p>
    <w:p w:rsidR="00B22625" w:rsidRPr="00F24C88" w:rsidRDefault="00B22625" w:rsidP="00B22625">
      <w:pPr>
        <w:ind w:firstLineChars="300" w:firstLine="705"/>
        <w:rPr>
          <w:rFonts w:ascii="ＭＳ 明朝" w:hAnsi="ＭＳ 明朝"/>
        </w:rPr>
      </w:pPr>
      <w:r w:rsidRPr="00F24C88">
        <w:rPr>
          <w:rFonts w:ascii="ＭＳ 明朝" w:hAnsi="ＭＳ 明朝" w:hint="eastAsia"/>
        </w:rPr>
        <w:t>附　則</w:t>
      </w:r>
    </w:p>
    <w:p w:rsidR="00B22625" w:rsidRPr="00F24C88" w:rsidRDefault="00B22625" w:rsidP="00B22625">
      <w:pPr>
        <w:rPr>
          <w:rFonts w:ascii="ＭＳ 明朝" w:hAnsi="ＭＳ 明朝"/>
        </w:rPr>
      </w:pPr>
      <w:r w:rsidRPr="00F24C88">
        <w:rPr>
          <w:rFonts w:ascii="ＭＳ 明朝" w:hAnsi="ＭＳ 明朝" w:hint="eastAsia"/>
        </w:rPr>
        <w:t xml:space="preserve">　　　</w:t>
      </w:r>
      <w:r w:rsidR="00F24C88" w:rsidRPr="00F24C88">
        <w:rPr>
          <w:rFonts w:ascii="ＭＳ 明朝" w:hAnsi="ＭＳ 明朝" w:hint="eastAsia"/>
        </w:rPr>
        <w:t>この要綱は、令和３年６月８</w:t>
      </w:r>
      <w:r w:rsidRPr="00F24C88">
        <w:rPr>
          <w:rFonts w:ascii="ＭＳ 明朝" w:hAnsi="ＭＳ 明朝" w:hint="eastAsia"/>
        </w:rPr>
        <w:t>日から施行する。</w:t>
      </w:r>
    </w:p>
    <w:p w:rsidR="00B22625" w:rsidRPr="00B22625" w:rsidRDefault="00B22625" w:rsidP="00FD785F">
      <w:pPr>
        <w:overflowPunct w:val="0"/>
        <w:adjustRightInd w:val="0"/>
        <w:ind w:firstLineChars="200" w:firstLine="470"/>
        <w:textAlignment w:val="baseline"/>
        <w:rPr>
          <w:rFonts w:ascii="ＭＳ 明朝" w:cs="ＭＳ 明朝"/>
          <w:kern w:val="0"/>
          <w:szCs w:val="22"/>
        </w:rPr>
      </w:pPr>
    </w:p>
    <w:sectPr w:rsidR="00B22625" w:rsidRPr="00B22625" w:rsidSect="004F444F">
      <w:headerReference w:type="default" r:id="rId8"/>
      <w:footerReference w:type="default" r:id="rId9"/>
      <w:pgSz w:w="11907" w:h="16840" w:code="9"/>
      <w:pgMar w:top="907" w:right="1134" w:bottom="964" w:left="1134" w:header="720" w:footer="720" w:gutter="0"/>
      <w:pgNumType w:start="1"/>
      <w:cols w:space="720"/>
      <w:noEndnote/>
      <w:docGrid w:type="linesAndChars" w:linePitch="340" w:charSpace="30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EAE" w:rsidRDefault="00EB3EAE">
      <w:r>
        <w:separator/>
      </w:r>
    </w:p>
  </w:endnote>
  <w:endnote w:type="continuationSeparator" w:id="0">
    <w:p w:rsidR="00EB3EAE" w:rsidRDefault="00EB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130" w:rsidRDefault="00686130">
    <w:pPr>
      <w:autoSpaceDE w:val="0"/>
      <w:autoSpaceDN w:val="0"/>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EAE" w:rsidRDefault="00EB3EAE">
      <w:r>
        <w:separator/>
      </w:r>
    </w:p>
  </w:footnote>
  <w:footnote w:type="continuationSeparator" w:id="0">
    <w:p w:rsidR="00EB3EAE" w:rsidRDefault="00EB3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130" w:rsidRDefault="00686130">
    <w:pPr>
      <w:autoSpaceDE w:val="0"/>
      <w:autoSpaceDN w:val="0"/>
      <w:jc w:val="lef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698"/>
    <w:multiLevelType w:val="hybridMultilevel"/>
    <w:tmpl w:val="A0461AD8"/>
    <w:lvl w:ilvl="0" w:tplc="8A88EF0E">
      <w:start w:val="4"/>
      <w:numFmt w:val="decimalEnclosedCircle"/>
      <w:lvlText w:val="%1"/>
      <w:lvlJc w:val="left"/>
      <w:pPr>
        <w:tabs>
          <w:tab w:val="num" w:pos="816"/>
        </w:tabs>
        <w:ind w:left="816" w:hanging="360"/>
      </w:pPr>
      <w:rPr>
        <w:rFonts w:hint="default"/>
      </w:rPr>
    </w:lvl>
    <w:lvl w:ilvl="1" w:tplc="04090017" w:tentative="1">
      <w:start w:val="1"/>
      <w:numFmt w:val="aiueoFullWidth"/>
      <w:lvlText w:val="(%2)"/>
      <w:lvlJc w:val="left"/>
      <w:pPr>
        <w:tabs>
          <w:tab w:val="num" w:pos="1296"/>
        </w:tabs>
        <w:ind w:left="1296" w:hanging="420"/>
      </w:pPr>
    </w:lvl>
    <w:lvl w:ilvl="2" w:tplc="04090011" w:tentative="1">
      <w:start w:val="1"/>
      <w:numFmt w:val="decimalEnclosedCircle"/>
      <w:lvlText w:val="%3"/>
      <w:lvlJc w:val="left"/>
      <w:pPr>
        <w:tabs>
          <w:tab w:val="num" w:pos="1716"/>
        </w:tabs>
        <w:ind w:left="1716" w:hanging="420"/>
      </w:pPr>
    </w:lvl>
    <w:lvl w:ilvl="3" w:tplc="0409000F" w:tentative="1">
      <w:start w:val="1"/>
      <w:numFmt w:val="decimal"/>
      <w:lvlText w:val="%4."/>
      <w:lvlJc w:val="left"/>
      <w:pPr>
        <w:tabs>
          <w:tab w:val="num" w:pos="2136"/>
        </w:tabs>
        <w:ind w:left="2136" w:hanging="420"/>
      </w:pPr>
    </w:lvl>
    <w:lvl w:ilvl="4" w:tplc="04090017" w:tentative="1">
      <w:start w:val="1"/>
      <w:numFmt w:val="aiueoFullWidth"/>
      <w:lvlText w:val="(%5)"/>
      <w:lvlJc w:val="left"/>
      <w:pPr>
        <w:tabs>
          <w:tab w:val="num" w:pos="2556"/>
        </w:tabs>
        <w:ind w:left="2556" w:hanging="420"/>
      </w:pPr>
    </w:lvl>
    <w:lvl w:ilvl="5" w:tplc="04090011" w:tentative="1">
      <w:start w:val="1"/>
      <w:numFmt w:val="decimalEnclosedCircle"/>
      <w:lvlText w:val="%6"/>
      <w:lvlJc w:val="left"/>
      <w:pPr>
        <w:tabs>
          <w:tab w:val="num" w:pos="2976"/>
        </w:tabs>
        <w:ind w:left="2976" w:hanging="420"/>
      </w:pPr>
    </w:lvl>
    <w:lvl w:ilvl="6" w:tplc="0409000F" w:tentative="1">
      <w:start w:val="1"/>
      <w:numFmt w:val="decimal"/>
      <w:lvlText w:val="%7."/>
      <w:lvlJc w:val="left"/>
      <w:pPr>
        <w:tabs>
          <w:tab w:val="num" w:pos="3396"/>
        </w:tabs>
        <w:ind w:left="3396" w:hanging="420"/>
      </w:pPr>
    </w:lvl>
    <w:lvl w:ilvl="7" w:tplc="04090017" w:tentative="1">
      <w:start w:val="1"/>
      <w:numFmt w:val="aiueoFullWidth"/>
      <w:lvlText w:val="(%8)"/>
      <w:lvlJc w:val="left"/>
      <w:pPr>
        <w:tabs>
          <w:tab w:val="num" w:pos="3816"/>
        </w:tabs>
        <w:ind w:left="3816" w:hanging="420"/>
      </w:pPr>
    </w:lvl>
    <w:lvl w:ilvl="8" w:tplc="04090011" w:tentative="1">
      <w:start w:val="1"/>
      <w:numFmt w:val="decimalEnclosedCircle"/>
      <w:lvlText w:val="%9"/>
      <w:lvlJc w:val="left"/>
      <w:pPr>
        <w:tabs>
          <w:tab w:val="num" w:pos="4236"/>
        </w:tabs>
        <w:ind w:left="4236" w:hanging="420"/>
      </w:pPr>
    </w:lvl>
  </w:abstractNum>
  <w:abstractNum w:abstractNumId="1" w15:restartNumberingAfterBreak="0">
    <w:nsid w:val="03F0346A"/>
    <w:multiLevelType w:val="hybridMultilevel"/>
    <w:tmpl w:val="10E8DEEC"/>
    <w:lvl w:ilvl="0" w:tplc="E2BCD662">
      <w:start w:val="3"/>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081360EF"/>
    <w:multiLevelType w:val="hybridMultilevel"/>
    <w:tmpl w:val="65387BA0"/>
    <w:lvl w:ilvl="0" w:tplc="FF60961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F015DD"/>
    <w:multiLevelType w:val="hybridMultilevel"/>
    <w:tmpl w:val="D33E7782"/>
    <w:lvl w:ilvl="0" w:tplc="E9727B4E">
      <w:start w:val="1"/>
      <w:numFmt w:val="decimalFullWidth"/>
      <w:lvlText w:val="（%1）"/>
      <w:lvlJc w:val="left"/>
      <w:pPr>
        <w:tabs>
          <w:tab w:val="num" w:pos="1320"/>
        </w:tabs>
        <w:ind w:left="1320" w:hanging="72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15:restartNumberingAfterBreak="0">
    <w:nsid w:val="13A30DB0"/>
    <w:multiLevelType w:val="hybridMultilevel"/>
    <w:tmpl w:val="A118A714"/>
    <w:lvl w:ilvl="0" w:tplc="B896C798">
      <w:start w:val="1"/>
      <w:numFmt w:val="decimalEnclosedCircle"/>
      <w:lvlText w:val="%1"/>
      <w:lvlJc w:val="left"/>
      <w:pPr>
        <w:tabs>
          <w:tab w:val="num" w:pos="1110"/>
        </w:tabs>
        <w:ind w:left="1110" w:hanging="360"/>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5" w15:restartNumberingAfterBreak="0">
    <w:nsid w:val="15CD1D0D"/>
    <w:multiLevelType w:val="hybridMultilevel"/>
    <w:tmpl w:val="BD04FC28"/>
    <w:lvl w:ilvl="0" w:tplc="8A38FD36">
      <w:start w:val="1"/>
      <w:numFmt w:val="decimalEnclosedCircle"/>
      <w:lvlText w:val="%1"/>
      <w:lvlJc w:val="left"/>
      <w:pPr>
        <w:tabs>
          <w:tab w:val="num" w:pos="1065"/>
        </w:tabs>
        <w:ind w:left="1065" w:hanging="360"/>
      </w:pPr>
      <w:rPr>
        <w:rFonts w:hint="default"/>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6" w15:restartNumberingAfterBreak="0">
    <w:nsid w:val="178906FE"/>
    <w:multiLevelType w:val="hybridMultilevel"/>
    <w:tmpl w:val="1180A8EA"/>
    <w:lvl w:ilvl="0" w:tplc="586EFEA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1FC567A"/>
    <w:multiLevelType w:val="hybridMultilevel"/>
    <w:tmpl w:val="4E629B4C"/>
    <w:lvl w:ilvl="0" w:tplc="1BF8769E">
      <w:start w:val="1"/>
      <w:numFmt w:val="decimalFullWidth"/>
      <w:lvlText w:val="（%1）"/>
      <w:lvlJc w:val="left"/>
      <w:pPr>
        <w:tabs>
          <w:tab w:val="num" w:pos="1560"/>
        </w:tabs>
        <w:ind w:left="1560" w:hanging="960"/>
      </w:pPr>
      <w:rPr>
        <w:rFonts w:ascii="Times New Roman" w:eastAsia="Times New Roman" w:hAnsi="Times New Roman" w:cs="Times New Roman"/>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8" w15:restartNumberingAfterBreak="0">
    <w:nsid w:val="45BE51FC"/>
    <w:multiLevelType w:val="hybridMultilevel"/>
    <w:tmpl w:val="0994F424"/>
    <w:lvl w:ilvl="0" w:tplc="94785400">
      <w:start w:val="1"/>
      <w:numFmt w:val="decimalEnclosedCircle"/>
      <w:lvlText w:val="%1"/>
      <w:lvlJc w:val="left"/>
      <w:pPr>
        <w:tabs>
          <w:tab w:val="num" w:pos="580"/>
        </w:tabs>
        <w:ind w:left="580" w:hanging="360"/>
      </w:pPr>
      <w:rPr>
        <w:rFonts w:ascii="Times New Roman" w:eastAsia="Times New Roman" w:hAnsi="Times New Roman" w:cs="Times New Roman"/>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9" w15:restartNumberingAfterBreak="0">
    <w:nsid w:val="51DA5375"/>
    <w:multiLevelType w:val="hybridMultilevel"/>
    <w:tmpl w:val="C958E008"/>
    <w:lvl w:ilvl="0" w:tplc="F60CC770">
      <w:start w:val="1"/>
      <w:numFmt w:val="decimalEnclosedCircle"/>
      <w:lvlText w:val="%1"/>
      <w:lvlJc w:val="left"/>
      <w:pPr>
        <w:tabs>
          <w:tab w:val="num" w:pos="605"/>
        </w:tabs>
        <w:ind w:left="605" w:hanging="360"/>
      </w:pPr>
      <w:rPr>
        <w:rFonts w:hint="default"/>
      </w:rPr>
    </w:lvl>
    <w:lvl w:ilvl="1" w:tplc="04090017" w:tentative="1">
      <w:start w:val="1"/>
      <w:numFmt w:val="aiueoFullWidth"/>
      <w:lvlText w:val="(%2)"/>
      <w:lvlJc w:val="left"/>
      <w:pPr>
        <w:tabs>
          <w:tab w:val="num" w:pos="1085"/>
        </w:tabs>
        <w:ind w:left="1085" w:hanging="420"/>
      </w:pPr>
    </w:lvl>
    <w:lvl w:ilvl="2" w:tplc="04090011" w:tentative="1">
      <w:start w:val="1"/>
      <w:numFmt w:val="decimalEnclosedCircle"/>
      <w:lvlText w:val="%3"/>
      <w:lvlJc w:val="left"/>
      <w:pPr>
        <w:tabs>
          <w:tab w:val="num" w:pos="1505"/>
        </w:tabs>
        <w:ind w:left="1505" w:hanging="420"/>
      </w:pPr>
    </w:lvl>
    <w:lvl w:ilvl="3" w:tplc="0409000F" w:tentative="1">
      <w:start w:val="1"/>
      <w:numFmt w:val="decimal"/>
      <w:lvlText w:val="%4."/>
      <w:lvlJc w:val="left"/>
      <w:pPr>
        <w:tabs>
          <w:tab w:val="num" w:pos="1925"/>
        </w:tabs>
        <w:ind w:left="1925" w:hanging="420"/>
      </w:pPr>
    </w:lvl>
    <w:lvl w:ilvl="4" w:tplc="04090017" w:tentative="1">
      <w:start w:val="1"/>
      <w:numFmt w:val="aiueoFullWidth"/>
      <w:lvlText w:val="(%5)"/>
      <w:lvlJc w:val="left"/>
      <w:pPr>
        <w:tabs>
          <w:tab w:val="num" w:pos="2345"/>
        </w:tabs>
        <w:ind w:left="2345" w:hanging="420"/>
      </w:pPr>
    </w:lvl>
    <w:lvl w:ilvl="5" w:tplc="04090011" w:tentative="1">
      <w:start w:val="1"/>
      <w:numFmt w:val="decimalEnclosedCircle"/>
      <w:lvlText w:val="%6"/>
      <w:lvlJc w:val="left"/>
      <w:pPr>
        <w:tabs>
          <w:tab w:val="num" w:pos="2765"/>
        </w:tabs>
        <w:ind w:left="2765" w:hanging="420"/>
      </w:pPr>
    </w:lvl>
    <w:lvl w:ilvl="6" w:tplc="0409000F" w:tentative="1">
      <w:start w:val="1"/>
      <w:numFmt w:val="decimal"/>
      <w:lvlText w:val="%7."/>
      <w:lvlJc w:val="left"/>
      <w:pPr>
        <w:tabs>
          <w:tab w:val="num" w:pos="3185"/>
        </w:tabs>
        <w:ind w:left="3185" w:hanging="420"/>
      </w:pPr>
    </w:lvl>
    <w:lvl w:ilvl="7" w:tplc="04090017" w:tentative="1">
      <w:start w:val="1"/>
      <w:numFmt w:val="aiueoFullWidth"/>
      <w:lvlText w:val="(%8)"/>
      <w:lvlJc w:val="left"/>
      <w:pPr>
        <w:tabs>
          <w:tab w:val="num" w:pos="3605"/>
        </w:tabs>
        <w:ind w:left="3605" w:hanging="420"/>
      </w:pPr>
    </w:lvl>
    <w:lvl w:ilvl="8" w:tplc="04090011" w:tentative="1">
      <w:start w:val="1"/>
      <w:numFmt w:val="decimalEnclosedCircle"/>
      <w:lvlText w:val="%9"/>
      <w:lvlJc w:val="left"/>
      <w:pPr>
        <w:tabs>
          <w:tab w:val="num" w:pos="4025"/>
        </w:tabs>
        <w:ind w:left="4025" w:hanging="420"/>
      </w:pPr>
    </w:lvl>
  </w:abstractNum>
  <w:abstractNum w:abstractNumId="10" w15:restartNumberingAfterBreak="0">
    <w:nsid w:val="5B631EEC"/>
    <w:multiLevelType w:val="hybridMultilevel"/>
    <w:tmpl w:val="EBDA9B96"/>
    <w:lvl w:ilvl="0" w:tplc="3CC6EFB6">
      <w:start w:val="1"/>
      <w:numFmt w:val="decimalEnclosedCircle"/>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7F5C70"/>
    <w:multiLevelType w:val="hybridMultilevel"/>
    <w:tmpl w:val="C2E42086"/>
    <w:lvl w:ilvl="0" w:tplc="E2F09000">
      <w:start w:val="1"/>
      <w:numFmt w:val="decimalEnclosedCircle"/>
      <w:lvlText w:val="%1"/>
      <w:lvlJc w:val="left"/>
      <w:pPr>
        <w:tabs>
          <w:tab w:val="num" w:pos="685"/>
        </w:tabs>
        <w:ind w:left="685" w:hanging="450"/>
      </w:pPr>
      <w:rPr>
        <w:rFonts w:hint="default"/>
      </w:rPr>
    </w:lvl>
    <w:lvl w:ilvl="1" w:tplc="04090017" w:tentative="1">
      <w:start w:val="1"/>
      <w:numFmt w:val="aiueoFullWidth"/>
      <w:lvlText w:val="(%2)"/>
      <w:lvlJc w:val="left"/>
      <w:pPr>
        <w:tabs>
          <w:tab w:val="num" w:pos="1075"/>
        </w:tabs>
        <w:ind w:left="1075" w:hanging="420"/>
      </w:pPr>
    </w:lvl>
    <w:lvl w:ilvl="2" w:tplc="04090011" w:tentative="1">
      <w:start w:val="1"/>
      <w:numFmt w:val="decimalEnclosedCircle"/>
      <w:lvlText w:val="%3"/>
      <w:lvlJc w:val="left"/>
      <w:pPr>
        <w:tabs>
          <w:tab w:val="num" w:pos="1495"/>
        </w:tabs>
        <w:ind w:left="1495" w:hanging="420"/>
      </w:pPr>
    </w:lvl>
    <w:lvl w:ilvl="3" w:tplc="0409000F" w:tentative="1">
      <w:start w:val="1"/>
      <w:numFmt w:val="decimal"/>
      <w:lvlText w:val="%4."/>
      <w:lvlJc w:val="left"/>
      <w:pPr>
        <w:tabs>
          <w:tab w:val="num" w:pos="1915"/>
        </w:tabs>
        <w:ind w:left="1915" w:hanging="420"/>
      </w:pPr>
    </w:lvl>
    <w:lvl w:ilvl="4" w:tplc="04090017" w:tentative="1">
      <w:start w:val="1"/>
      <w:numFmt w:val="aiueoFullWidth"/>
      <w:lvlText w:val="(%5)"/>
      <w:lvlJc w:val="left"/>
      <w:pPr>
        <w:tabs>
          <w:tab w:val="num" w:pos="2335"/>
        </w:tabs>
        <w:ind w:left="2335" w:hanging="420"/>
      </w:pPr>
    </w:lvl>
    <w:lvl w:ilvl="5" w:tplc="04090011" w:tentative="1">
      <w:start w:val="1"/>
      <w:numFmt w:val="decimalEnclosedCircle"/>
      <w:lvlText w:val="%6"/>
      <w:lvlJc w:val="left"/>
      <w:pPr>
        <w:tabs>
          <w:tab w:val="num" w:pos="2755"/>
        </w:tabs>
        <w:ind w:left="2755" w:hanging="420"/>
      </w:pPr>
    </w:lvl>
    <w:lvl w:ilvl="6" w:tplc="0409000F" w:tentative="1">
      <w:start w:val="1"/>
      <w:numFmt w:val="decimal"/>
      <w:lvlText w:val="%7."/>
      <w:lvlJc w:val="left"/>
      <w:pPr>
        <w:tabs>
          <w:tab w:val="num" w:pos="3175"/>
        </w:tabs>
        <w:ind w:left="3175" w:hanging="420"/>
      </w:pPr>
    </w:lvl>
    <w:lvl w:ilvl="7" w:tplc="04090017" w:tentative="1">
      <w:start w:val="1"/>
      <w:numFmt w:val="aiueoFullWidth"/>
      <w:lvlText w:val="(%8)"/>
      <w:lvlJc w:val="left"/>
      <w:pPr>
        <w:tabs>
          <w:tab w:val="num" w:pos="3595"/>
        </w:tabs>
        <w:ind w:left="3595" w:hanging="420"/>
      </w:pPr>
    </w:lvl>
    <w:lvl w:ilvl="8" w:tplc="04090011" w:tentative="1">
      <w:start w:val="1"/>
      <w:numFmt w:val="decimalEnclosedCircle"/>
      <w:lvlText w:val="%9"/>
      <w:lvlJc w:val="left"/>
      <w:pPr>
        <w:tabs>
          <w:tab w:val="num" w:pos="4015"/>
        </w:tabs>
        <w:ind w:left="4015" w:hanging="420"/>
      </w:pPr>
    </w:lvl>
  </w:abstractNum>
  <w:abstractNum w:abstractNumId="12" w15:restartNumberingAfterBreak="0">
    <w:nsid w:val="64834519"/>
    <w:multiLevelType w:val="hybridMultilevel"/>
    <w:tmpl w:val="05144D36"/>
    <w:lvl w:ilvl="0" w:tplc="780A7F96">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7"/>
  </w:num>
  <w:num w:numId="2">
    <w:abstractNumId w:val="3"/>
  </w:num>
  <w:num w:numId="3">
    <w:abstractNumId w:val="2"/>
  </w:num>
  <w:num w:numId="4">
    <w:abstractNumId w:val="5"/>
  </w:num>
  <w:num w:numId="5">
    <w:abstractNumId w:val="4"/>
  </w:num>
  <w:num w:numId="6">
    <w:abstractNumId w:val="8"/>
  </w:num>
  <w:num w:numId="7">
    <w:abstractNumId w:val="10"/>
  </w:num>
  <w:num w:numId="8">
    <w:abstractNumId w:val="12"/>
  </w:num>
  <w:num w:numId="9">
    <w:abstractNumId w:val="1"/>
  </w:num>
  <w:num w:numId="10">
    <w:abstractNumId w:val="6"/>
  </w:num>
  <w:num w:numId="11">
    <w:abstractNumId w:val="9"/>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7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E3"/>
    <w:rsid w:val="0000132E"/>
    <w:rsid w:val="00014875"/>
    <w:rsid w:val="000508D6"/>
    <w:rsid w:val="00055210"/>
    <w:rsid w:val="00065665"/>
    <w:rsid w:val="000673DB"/>
    <w:rsid w:val="00067C5D"/>
    <w:rsid w:val="00072C44"/>
    <w:rsid w:val="000748CF"/>
    <w:rsid w:val="00075779"/>
    <w:rsid w:val="00080235"/>
    <w:rsid w:val="00083073"/>
    <w:rsid w:val="0008476A"/>
    <w:rsid w:val="00085EFA"/>
    <w:rsid w:val="00090A2A"/>
    <w:rsid w:val="000A57BC"/>
    <w:rsid w:val="000A6AD9"/>
    <w:rsid w:val="000A7F6F"/>
    <w:rsid w:val="000B1046"/>
    <w:rsid w:val="000C3D3C"/>
    <w:rsid w:val="000D3602"/>
    <w:rsid w:val="000D3C9E"/>
    <w:rsid w:val="000E31AD"/>
    <w:rsid w:val="000E4DB2"/>
    <w:rsid w:val="000F1DC2"/>
    <w:rsid w:val="000F29B9"/>
    <w:rsid w:val="001074F3"/>
    <w:rsid w:val="00112698"/>
    <w:rsid w:val="0012202E"/>
    <w:rsid w:val="001325D4"/>
    <w:rsid w:val="00145490"/>
    <w:rsid w:val="0014582F"/>
    <w:rsid w:val="001534FA"/>
    <w:rsid w:val="0016520B"/>
    <w:rsid w:val="0017523E"/>
    <w:rsid w:val="0018358E"/>
    <w:rsid w:val="00183A70"/>
    <w:rsid w:val="00187EE0"/>
    <w:rsid w:val="00196D1E"/>
    <w:rsid w:val="00197B03"/>
    <w:rsid w:val="001A1B5C"/>
    <w:rsid w:val="001B22D3"/>
    <w:rsid w:val="001B257B"/>
    <w:rsid w:val="001D5338"/>
    <w:rsid w:val="001D64B3"/>
    <w:rsid w:val="001F14B6"/>
    <w:rsid w:val="00204CE5"/>
    <w:rsid w:val="00207AF5"/>
    <w:rsid w:val="00232E0A"/>
    <w:rsid w:val="002648FB"/>
    <w:rsid w:val="00264AF2"/>
    <w:rsid w:val="00270607"/>
    <w:rsid w:val="002720C8"/>
    <w:rsid w:val="00282214"/>
    <w:rsid w:val="0029430E"/>
    <w:rsid w:val="0029788D"/>
    <w:rsid w:val="002B5C19"/>
    <w:rsid w:val="002B6184"/>
    <w:rsid w:val="002C6F45"/>
    <w:rsid w:val="002E1C68"/>
    <w:rsid w:val="002E1DF6"/>
    <w:rsid w:val="002E465E"/>
    <w:rsid w:val="00305D72"/>
    <w:rsid w:val="00306513"/>
    <w:rsid w:val="003115E1"/>
    <w:rsid w:val="00336B57"/>
    <w:rsid w:val="003633F0"/>
    <w:rsid w:val="003745DF"/>
    <w:rsid w:val="00377777"/>
    <w:rsid w:val="00380DC7"/>
    <w:rsid w:val="0038363F"/>
    <w:rsid w:val="00386F91"/>
    <w:rsid w:val="00387FB5"/>
    <w:rsid w:val="003A1FBE"/>
    <w:rsid w:val="003A756A"/>
    <w:rsid w:val="003A7B1B"/>
    <w:rsid w:val="003B215F"/>
    <w:rsid w:val="003C22CE"/>
    <w:rsid w:val="003D5BC6"/>
    <w:rsid w:val="003E3FFA"/>
    <w:rsid w:val="003F47EC"/>
    <w:rsid w:val="003F6344"/>
    <w:rsid w:val="0041361A"/>
    <w:rsid w:val="00420E8E"/>
    <w:rsid w:val="00424ACF"/>
    <w:rsid w:val="0042646F"/>
    <w:rsid w:val="00434940"/>
    <w:rsid w:val="004363BC"/>
    <w:rsid w:val="00444557"/>
    <w:rsid w:val="004515C7"/>
    <w:rsid w:val="00451B5F"/>
    <w:rsid w:val="00455FFF"/>
    <w:rsid w:val="00466E4C"/>
    <w:rsid w:val="00467B95"/>
    <w:rsid w:val="0048480B"/>
    <w:rsid w:val="00485035"/>
    <w:rsid w:val="004943D4"/>
    <w:rsid w:val="004970D4"/>
    <w:rsid w:val="004B3C72"/>
    <w:rsid w:val="004B5726"/>
    <w:rsid w:val="004E1248"/>
    <w:rsid w:val="004E655E"/>
    <w:rsid w:val="004E69FB"/>
    <w:rsid w:val="004F444F"/>
    <w:rsid w:val="005067E0"/>
    <w:rsid w:val="00534B2A"/>
    <w:rsid w:val="00536F8B"/>
    <w:rsid w:val="00540B0A"/>
    <w:rsid w:val="00541CFE"/>
    <w:rsid w:val="0054576A"/>
    <w:rsid w:val="00550305"/>
    <w:rsid w:val="005569EE"/>
    <w:rsid w:val="00556C20"/>
    <w:rsid w:val="005578F6"/>
    <w:rsid w:val="0056256F"/>
    <w:rsid w:val="005771BE"/>
    <w:rsid w:val="0058239E"/>
    <w:rsid w:val="00583675"/>
    <w:rsid w:val="005C05EA"/>
    <w:rsid w:val="005D0CA5"/>
    <w:rsid w:val="005D4540"/>
    <w:rsid w:val="005E2C81"/>
    <w:rsid w:val="005F50F8"/>
    <w:rsid w:val="00602C6C"/>
    <w:rsid w:val="00612B50"/>
    <w:rsid w:val="006248CA"/>
    <w:rsid w:val="006302BF"/>
    <w:rsid w:val="00651192"/>
    <w:rsid w:val="006518B7"/>
    <w:rsid w:val="0065419B"/>
    <w:rsid w:val="00672E6B"/>
    <w:rsid w:val="00672F82"/>
    <w:rsid w:val="00686130"/>
    <w:rsid w:val="00691CE2"/>
    <w:rsid w:val="00697F68"/>
    <w:rsid w:val="006A4622"/>
    <w:rsid w:val="006B2FC1"/>
    <w:rsid w:val="006C3A1E"/>
    <w:rsid w:val="006C517C"/>
    <w:rsid w:val="006C7F50"/>
    <w:rsid w:val="006D76C4"/>
    <w:rsid w:val="006D7EDA"/>
    <w:rsid w:val="006E1CC2"/>
    <w:rsid w:val="006E5E78"/>
    <w:rsid w:val="006F4248"/>
    <w:rsid w:val="00701F90"/>
    <w:rsid w:val="007100F5"/>
    <w:rsid w:val="0072212D"/>
    <w:rsid w:val="00724499"/>
    <w:rsid w:val="00725505"/>
    <w:rsid w:val="007339AE"/>
    <w:rsid w:val="007439B3"/>
    <w:rsid w:val="00743D3D"/>
    <w:rsid w:val="00751861"/>
    <w:rsid w:val="0076582F"/>
    <w:rsid w:val="007766BC"/>
    <w:rsid w:val="00784C23"/>
    <w:rsid w:val="00794BCD"/>
    <w:rsid w:val="007A6DF5"/>
    <w:rsid w:val="007C02B2"/>
    <w:rsid w:val="007C1F33"/>
    <w:rsid w:val="007C232B"/>
    <w:rsid w:val="007C6DFA"/>
    <w:rsid w:val="007D36CD"/>
    <w:rsid w:val="00801143"/>
    <w:rsid w:val="00801A22"/>
    <w:rsid w:val="008039B4"/>
    <w:rsid w:val="0080610F"/>
    <w:rsid w:val="00816B26"/>
    <w:rsid w:val="0084205E"/>
    <w:rsid w:val="00854045"/>
    <w:rsid w:val="00861090"/>
    <w:rsid w:val="0087305E"/>
    <w:rsid w:val="00881668"/>
    <w:rsid w:val="00885858"/>
    <w:rsid w:val="00886F3F"/>
    <w:rsid w:val="008951ED"/>
    <w:rsid w:val="00895390"/>
    <w:rsid w:val="00897D5E"/>
    <w:rsid w:val="008A110C"/>
    <w:rsid w:val="008A684B"/>
    <w:rsid w:val="008B001A"/>
    <w:rsid w:val="008E28F7"/>
    <w:rsid w:val="008E726B"/>
    <w:rsid w:val="008F6432"/>
    <w:rsid w:val="009330B5"/>
    <w:rsid w:val="00943CF2"/>
    <w:rsid w:val="009458BC"/>
    <w:rsid w:val="00952138"/>
    <w:rsid w:val="0095400D"/>
    <w:rsid w:val="00956251"/>
    <w:rsid w:val="00956F30"/>
    <w:rsid w:val="00965CCA"/>
    <w:rsid w:val="009749AF"/>
    <w:rsid w:val="009775B5"/>
    <w:rsid w:val="00977B85"/>
    <w:rsid w:val="009837E6"/>
    <w:rsid w:val="009A741A"/>
    <w:rsid w:val="009B100E"/>
    <w:rsid w:val="009B47DA"/>
    <w:rsid w:val="009B5305"/>
    <w:rsid w:val="009C0824"/>
    <w:rsid w:val="009C227E"/>
    <w:rsid w:val="009C5455"/>
    <w:rsid w:val="009D24AE"/>
    <w:rsid w:val="009E522A"/>
    <w:rsid w:val="009E6C5A"/>
    <w:rsid w:val="009F295C"/>
    <w:rsid w:val="00A11EDE"/>
    <w:rsid w:val="00A2560C"/>
    <w:rsid w:val="00A33188"/>
    <w:rsid w:val="00A364F7"/>
    <w:rsid w:val="00A51BB7"/>
    <w:rsid w:val="00A649B9"/>
    <w:rsid w:val="00A65F85"/>
    <w:rsid w:val="00A6757C"/>
    <w:rsid w:val="00A7750E"/>
    <w:rsid w:val="00A85DAE"/>
    <w:rsid w:val="00AA57F3"/>
    <w:rsid w:val="00AA7091"/>
    <w:rsid w:val="00AB54D1"/>
    <w:rsid w:val="00AB7693"/>
    <w:rsid w:val="00AC5E9E"/>
    <w:rsid w:val="00AC62EE"/>
    <w:rsid w:val="00AF5C3B"/>
    <w:rsid w:val="00AF77E3"/>
    <w:rsid w:val="00B02D5F"/>
    <w:rsid w:val="00B22625"/>
    <w:rsid w:val="00B25955"/>
    <w:rsid w:val="00B32A37"/>
    <w:rsid w:val="00B44CB8"/>
    <w:rsid w:val="00B670B0"/>
    <w:rsid w:val="00B67437"/>
    <w:rsid w:val="00B70EFC"/>
    <w:rsid w:val="00B74A79"/>
    <w:rsid w:val="00B767E1"/>
    <w:rsid w:val="00B77616"/>
    <w:rsid w:val="00B837F5"/>
    <w:rsid w:val="00B87816"/>
    <w:rsid w:val="00B92EAD"/>
    <w:rsid w:val="00BA53D1"/>
    <w:rsid w:val="00BA7EAD"/>
    <w:rsid w:val="00BE38D3"/>
    <w:rsid w:val="00BE5E1F"/>
    <w:rsid w:val="00BF7354"/>
    <w:rsid w:val="00C0770E"/>
    <w:rsid w:val="00C24FEA"/>
    <w:rsid w:val="00C407C0"/>
    <w:rsid w:val="00C43643"/>
    <w:rsid w:val="00C44DE8"/>
    <w:rsid w:val="00C644F7"/>
    <w:rsid w:val="00C66825"/>
    <w:rsid w:val="00C66C0A"/>
    <w:rsid w:val="00CB72FC"/>
    <w:rsid w:val="00CE5564"/>
    <w:rsid w:val="00D00659"/>
    <w:rsid w:val="00D03162"/>
    <w:rsid w:val="00D034A5"/>
    <w:rsid w:val="00D04012"/>
    <w:rsid w:val="00D04990"/>
    <w:rsid w:val="00D07D6C"/>
    <w:rsid w:val="00D16A7D"/>
    <w:rsid w:val="00D21547"/>
    <w:rsid w:val="00D27CD1"/>
    <w:rsid w:val="00D31F67"/>
    <w:rsid w:val="00D335C2"/>
    <w:rsid w:val="00D434BB"/>
    <w:rsid w:val="00D475A6"/>
    <w:rsid w:val="00D50C2E"/>
    <w:rsid w:val="00D541AA"/>
    <w:rsid w:val="00D56F37"/>
    <w:rsid w:val="00D634D7"/>
    <w:rsid w:val="00D70C41"/>
    <w:rsid w:val="00D719D3"/>
    <w:rsid w:val="00D901EB"/>
    <w:rsid w:val="00D945EB"/>
    <w:rsid w:val="00DC3B2B"/>
    <w:rsid w:val="00DC7DFE"/>
    <w:rsid w:val="00DD42D6"/>
    <w:rsid w:val="00DD46D3"/>
    <w:rsid w:val="00DF0EDC"/>
    <w:rsid w:val="00E1473B"/>
    <w:rsid w:val="00E17896"/>
    <w:rsid w:val="00E2007E"/>
    <w:rsid w:val="00E40EF5"/>
    <w:rsid w:val="00E529FE"/>
    <w:rsid w:val="00E56141"/>
    <w:rsid w:val="00E5639B"/>
    <w:rsid w:val="00E704D5"/>
    <w:rsid w:val="00E76900"/>
    <w:rsid w:val="00E856C5"/>
    <w:rsid w:val="00E90783"/>
    <w:rsid w:val="00E91504"/>
    <w:rsid w:val="00E97C16"/>
    <w:rsid w:val="00EA0AF6"/>
    <w:rsid w:val="00EA4225"/>
    <w:rsid w:val="00EB08C6"/>
    <w:rsid w:val="00EB0CFF"/>
    <w:rsid w:val="00EB3EAE"/>
    <w:rsid w:val="00EE1CF9"/>
    <w:rsid w:val="00EE3106"/>
    <w:rsid w:val="00EE46D8"/>
    <w:rsid w:val="00EE7EA5"/>
    <w:rsid w:val="00EF6684"/>
    <w:rsid w:val="00F248B9"/>
    <w:rsid w:val="00F24C88"/>
    <w:rsid w:val="00F27134"/>
    <w:rsid w:val="00F6357B"/>
    <w:rsid w:val="00F63A24"/>
    <w:rsid w:val="00F731CA"/>
    <w:rsid w:val="00F801E3"/>
    <w:rsid w:val="00F96AD9"/>
    <w:rsid w:val="00FA2C26"/>
    <w:rsid w:val="00FC7ECE"/>
    <w:rsid w:val="00FD24A2"/>
    <w:rsid w:val="00FD625C"/>
    <w:rsid w:val="00FD785F"/>
    <w:rsid w:val="00FE0E83"/>
    <w:rsid w:val="00FE63E2"/>
    <w:rsid w:val="00FF2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AED174C"/>
  <w15:chartTrackingRefBased/>
  <w15:docId w15:val="{48C16E65-F55F-40B3-AB46-C369532E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8B7"/>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518B7"/>
  </w:style>
  <w:style w:type="paragraph" w:styleId="a4">
    <w:name w:val="Balloon Text"/>
    <w:basedOn w:val="a"/>
    <w:semiHidden/>
    <w:rsid w:val="0080610F"/>
    <w:rPr>
      <w:rFonts w:ascii="Arial" w:eastAsia="ＭＳ ゴシック" w:hAnsi="Arial"/>
      <w:sz w:val="18"/>
      <w:szCs w:val="18"/>
    </w:rPr>
  </w:style>
  <w:style w:type="paragraph" w:styleId="a5">
    <w:name w:val="header"/>
    <w:basedOn w:val="a"/>
    <w:rsid w:val="008A110C"/>
    <w:pPr>
      <w:tabs>
        <w:tab w:val="center" w:pos="4252"/>
        <w:tab w:val="right" w:pos="8504"/>
      </w:tabs>
      <w:snapToGrid w:val="0"/>
    </w:pPr>
  </w:style>
  <w:style w:type="paragraph" w:styleId="a6">
    <w:name w:val="footer"/>
    <w:basedOn w:val="a"/>
    <w:rsid w:val="008A110C"/>
    <w:pPr>
      <w:tabs>
        <w:tab w:val="center" w:pos="4252"/>
        <w:tab w:val="right" w:pos="8504"/>
      </w:tabs>
      <w:snapToGrid w:val="0"/>
    </w:pPr>
  </w:style>
  <w:style w:type="character" w:styleId="a7">
    <w:name w:val="annotation reference"/>
    <w:rsid w:val="004E1248"/>
    <w:rPr>
      <w:sz w:val="18"/>
      <w:szCs w:val="18"/>
    </w:rPr>
  </w:style>
  <w:style w:type="paragraph" w:styleId="a8">
    <w:name w:val="annotation text"/>
    <w:basedOn w:val="a"/>
    <w:link w:val="a9"/>
    <w:rsid w:val="004E1248"/>
    <w:pPr>
      <w:jc w:val="left"/>
    </w:pPr>
  </w:style>
  <w:style w:type="character" w:customStyle="1" w:styleId="a9">
    <w:name w:val="コメント文字列 (文字)"/>
    <w:link w:val="a8"/>
    <w:rsid w:val="004E1248"/>
    <w:rPr>
      <w:kern w:val="2"/>
      <w:sz w:val="22"/>
      <w:szCs w:val="24"/>
    </w:rPr>
  </w:style>
  <w:style w:type="paragraph" w:styleId="aa">
    <w:name w:val="annotation subject"/>
    <w:basedOn w:val="a8"/>
    <w:next w:val="a8"/>
    <w:link w:val="ab"/>
    <w:rsid w:val="004E1248"/>
    <w:rPr>
      <w:b/>
      <w:bCs/>
    </w:rPr>
  </w:style>
  <w:style w:type="character" w:customStyle="1" w:styleId="ab">
    <w:name w:val="コメント内容 (文字)"/>
    <w:link w:val="aa"/>
    <w:rsid w:val="004E1248"/>
    <w:rPr>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720EC-8856-4B88-8B4D-E60918A46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4721</Words>
  <Characters>398</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東京都主任介護支援専門員研修事業実施要綱</vt:lpstr>
      <vt:lpstr>東京都主任介護支援専門員研修事業実施要綱</vt:lpstr>
    </vt:vector>
  </TitlesOfParts>
  <Company>TAIMS</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東京都主任介護支援専門員研修事業実施要綱</dc:title>
  <dc:subject/>
  <dc:creator>東京都</dc:creator>
  <cp:keywords/>
  <cp:lastModifiedBy>東京都</cp:lastModifiedBy>
  <cp:revision>6</cp:revision>
  <cp:lastPrinted>2018-03-28T07:12:00Z</cp:lastPrinted>
  <dcterms:created xsi:type="dcterms:W3CDTF">2021-05-31T09:29:00Z</dcterms:created>
  <dcterms:modified xsi:type="dcterms:W3CDTF">2021-06-10T04:21:00Z</dcterms:modified>
</cp:coreProperties>
</file>