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A" w:rsidRDefault="002531CD" w:rsidP="00BE45F7">
      <w:pPr>
        <w:jc w:val="center"/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 w:hint="eastAsia"/>
          <w:sz w:val="44"/>
        </w:rPr>
        <w:t>事業報告</w:t>
      </w:r>
      <w:r w:rsidR="00BE45F7" w:rsidRPr="00BE45F7">
        <w:rPr>
          <w:rFonts w:ascii="UD デジタル 教科書体 NP-R" w:eastAsia="UD デジタル 教科書体 NP-R" w:hint="eastAsia"/>
          <w:sz w:val="4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事業名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2531CD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実施日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実施場所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A2B75">
        <w:trPr>
          <w:trHeight w:val="2199"/>
        </w:trPr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実施内容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:rsidR="00BE45F7" w:rsidRDefault="002531CD" w:rsidP="00832BB7">
      <w:pPr>
        <w:spacing w:before="240"/>
        <w:jc w:val="center"/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 w:hint="eastAsia"/>
          <w:sz w:val="44"/>
        </w:rPr>
        <w:t>事業決算</w:t>
      </w:r>
      <w:r w:rsidR="00BE45F7">
        <w:rPr>
          <w:rFonts w:ascii="UD デジタル 教科書体 NP-R" w:eastAsia="UD デジタル 教科書体 NP-R" w:hint="eastAsia"/>
          <w:sz w:val="4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3396"/>
      </w:tblGrid>
      <w:tr w:rsidR="00BE45F7" w:rsidRPr="00BE45F7" w:rsidTr="00832BB7">
        <w:trPr>
          <w:trHeight w:val="471"/>
        </w:trPr>
        <w:tc>
          <w:tcPr>
            <w:tcW w:w="1413" w:type="dxa"/>
            <w:tcBorders>
              <w:tl2br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項目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金額</w:t>
            </w:r>
          </w:p>
        </w:tc>
      </w:tr>
      <w:tr w:rsidR="00BE45F7" w:rsidRPr="00BE45F7" w:rsidTr="00BE45F7">
        <w:trPr>
          <w:trHeight w:val="379"/>
        </w:trPr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収入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自治会・管理組合　予算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多摩市自治連合会 助成金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支出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2531CD" w:rsidRPr="00BE45F7" w:rsidTr="00BE45F7">
        <w:tc>
          <w:tcPr>
            <w:tcW w:w="1413" w:type="dxa"/>
            <w:vMerge/>
          </w:tcPr>
          <w:p w:rsidR="002531CD" w:rsidRPr="00BE45F7" w:rsidRDefault="002531CD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2531CD" w:rsidRPr="00BE45F7" w:rsidRDefault="002531CD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2531CD" w:rsidRDefault="00051514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BE45F7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BE45F7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BE45F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832BB7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</w:tbl>
    <w:p w:rsidR="00BE45F7" w:rsidRPr="00BE45F7" w:rsidRDefault="00BE45F7" w:rsidP="00BE45F7">
      <w:pPr>
        <w:jc w:val="left"/>
        <w:rPr>
          <w:rFonts w:ascii="UD デジタル 教科書体 NP-R" w:eastAsia="UD デジタル 教科書体 NP-R"/>
          <w:sz w:val="44"/>
        </w:rPr>
      </w:pPr>
      <w:bookmarkStart w:id="0" w:name="_GoBack"/>
      <w:bookmarkEnd w:id="0"/>
    </w:p>
    <w:sectPr w:rsidR="00BE45F7" w:rsidRPr="00BE45F7" w:rsidSect="00BE45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6D" w:rsidRDefault="004A0B6D" w:rsidP="004A0B6D">
      <w:r>
        <w:separator/>
      </w:r>
    </w:p>
  </w:endnote>
  <w:endnote w:type="continuationSeparator" w:id="0">
    <w:p w:rsidR="004A0B6D" w:rsidRDefault="004A0B6D" w:rsidP="004A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6D" w:rsidRDefault="004A0B6D" w:rsidP="004A0B6D">
      <w:r>
        <w:separator/>
      </w:r>
    </w:p>
  </w:footnote>
  <w:footnote w:type="continuationSeparator" w:id="0">
    <w:p w:rsidR="004A0B6D" w:rsidRDefault="004A0B6D" w:rsidP="004A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7"/>
    <w:rsid w:val="00051514"/>
    <w:rsid w:val="002531CD"/>
    <w:rsid w:val="002C62E3"/>
    <w:rsid w:val="004A0B6D"/>
    <w:rsid w:val="00832BB7"/>
    <w:rsid w:val="00BA2B75"/>
    <w:rsid w:val="00BE45F7"/>
    <w:rsid w:val="00E828E5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B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B6D"/>
  </w:style>
  <w:style w:type="paragraph" w:styleId="a8">
    <w:name w:val="footer"/>
    <w:basedOn w:val="a"/>
    <w:link w:val="a9"/>
    <w:uiPriority w:val="99"/>
    <w:unhideWhenUsed/>
    <w:rsid w:val="004A0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4DDC-023C-4C29-88DC-04C486FB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2025-08-28T02:47:00Z</dcterms:created>
  <dcterms:modified xsi:type="dcterms:W3CDTF">2025-08-28T02:47:00Z</dcterms:modified>
</cp:coreProperties>
</file>