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A" w:rsidRDefault="00BE45F7" w:rsidP="00BE45F7">
      <w:pPr>
        <w:jc w:val="center"/>
        <w:rPr>
          <w:rFonts w:ascii="UD デジタル 教科書体 NP-R" w:eastAsia="UD デジタル 教科書体 NP-R"/>
          <w:sz w:val="44"/>
        </w:rPr>
      </w:pPr>
      <w:bookmarkStart w:id="0" w:name="_GoBack"/>
      <w:bookmarkEnd w:id="0"/>
      <w:r w:rsidRPr="00BE45F7">
        <w:rPr>
          <w:rFonts w:ascii="UD デジタル 教科書体 NP-R" w:eastAsia="UD デジタル 教科書体 NP-R" w:hint="eastAsia"/>
          <w:sz w:val="44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事業名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目的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実施時期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実施場所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832BB7">
        <w:trPr>
          <w:trHeight w:val="1599"/>
        </w:trPr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実施内容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:rsidR="00BE45F7" w:rsidRDefault="00BE45F7" w:rsidP="00832BB7">
      <w:pPr>
        <w:spacing w:before="240"/>
        <w:jc w:val="center"/>
        <w:rPr>
          <w:rFonts w:ascii="UD デジタル 教科書体 NP-R" w:eastAsia="UD デジタル 教科書体 NP-R"/>
          <w:sz w:val="44"/>
        </w:rPr>
      </w:pPr>
      <w:r>
        <w:rPr>
          <w:rFonts w:ascii="UD デジタル 教科書体 NP-R" w:eastAsia="UD デジタル 教科書体 NP-R" w:hint="eastAsia"/>
          <w:sz w:val="44"/>
        </w:rPr>
        <w:t>事業予算書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3112"/>
      </w:tblGrid>
      <w:tr w:rsidR="00BE45F7" w:rsidRPr="00BE45F7" w:rsidTr="00C03F4A">
        <w:trPr>
          <w:trHeight w:val="471"/>
        </w:trPr>
        <w:tc>
          <w:tcPr>
            <w:tcW w:w="1413" w:type="dxa"/>
            <w:tcBorders>
              <w:tl2br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項目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金額</w:t>
            </w:r>
          </w:p>
        </w:tc>
      </w:tr>
      <w:tr w:rsidR="00BE45F7" w:rsidRPr="00BE45F7" w:rsidTr="00C03F4A">
        <w:trPr>
          <w:trHeight w:val="379"/>
        </w:trPr>
        <w:tc>
          <w:tcPr>
            <w:tcW w:w="1413" w:type="dxa"/>
            <w:vMerge w:val="restart"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収入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自治会・管理組合　予算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多摩市自治連合会 助成金</w:t>
            </w: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計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 w:val="restart"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支出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832BB7" w:rsidRPr="00BE45F7" w:rsidTr="00C03F4A">
        <w:tc>
          <w:tcPr>
            <w:tcW w:w="1413" w:type="dxa"/>
            <w:vMerge/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Default="00832BB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832BB7" w:rsidRPr="00BE45F7" w:rsidTr="00C03F4A">
        <w:tc>
          <w:tcPr>
            <w:tcW w:w="1413" w:type="dxa"/>
            <w:vMerge/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Default="00832BB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C03F4A" w:rsidRPr="00BE45F7" w:rsidTr="00C03F4A">
        <w:tc>
          <w:tcPr>
            <w:tcW w:w="1413" w:type="dxa"/>
            <w:vMerge/>
          </w:tcPr>
          <w:p w:rsidR="00C03F4A" w:rsidRPr="00BE45F7" w:rsidRDefault="00C03F4A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C03F4A" w:rsidRPr="00BE45F7" w:rsidRDefault="00C03F4A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C03F4A" w:rsidRDefault="00C03F4A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計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</w:tbl>
    <w:p w:rsidR="00BE45F7" w:rsidRPr="00BE45F7" w:rsidRDefault="00BE45F7" w:rsidP="00BE45F7">
      <w:pPr>
        <w:jc w:val="left"/>
        <w:rPr>
          <w:rFonts w:ascii="UD デジタル 教科書体 NP-R" w:eastAsia="UD デジタル 教科書体 NP-R"/>
          <w:sz w:val="44"/>
        </w:rPr>
      </w:pPr>
    </w:p>
    <w:sectPr w:rsidR="00BE45F7" w:rsidRPr="00BE45F7" w:rsidSect="00BE45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F7"/>
    <w:rsid w:val="00832BB7"/>
    <w:rsid w:val="00BE45F7"/>
    <w:rsid w:val="00C03F4A"/>
    <w:rsid w:val="00DF27BA"/>
    <w:rsid w:val="00F42E4A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56343-FC59-4CFA-94ED-6934B056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</dc:creator>
  <cp:keywords/>
  <dc:description/>
  <cp:lastModifiedBy>ﾔﾏﾀﾆ ﾐｽﾞﾎ</cp:lastModifiedBy>
  <cp:revision>3</cp:revision>
  <cp:lastPrinted>2023-06-06T00:36:00Z</cp:lastPrinted>
  <dcterms:created xsi:type="dcterms:W3CDTF">2021-05-25T06:43:00Z</dcterms:created>
  <dcterms:modified xsi:type="dcterms:W3CDTF">2025-06-13T01:29:00Z</dcterms:modified>
</cp:coreProperties>
</file>